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E687C1" w14:textId="41BFB8A3" w:rsidR="005C3DAB" w:rsidRPr="00A90F95" w:rsidRDefault="00F8550B" w:rsidP="002526DB">
      <w:pPr>
        <w:pStyle w:val="berschrift1"/>
        <w:rPr>
          <w:lang w:val="it-CH"/>
        </w:rPr>
      </w:pPr>
      <w:bookmarkStart w:id="0" w:name="_Toc419881083"/>
      <w:bookmarkStart w:id="1" w:name="_Toc59558201"/>
      <w:r w:rsidRPr="00A90F95">
        <w:rPr>
          <w:sz w:val="28"/>
          <w:lang w:val="it-CH"/>
        </w:rPr>
        <w:t>Ordine di lavoro</w:t>
      </w:r>
      <w:r w:rsidRPr="00A90F95">
        <w:rPr>
          <w:lang w:val="it-CH"/>
        </w:rPr>
        <w:t xml:space="preserve"> </w:t>
      </w:r>
      <w:bookmarkStart w:id="2" w:name="_GoBack"/>
      <w:bookmarkEnd w:id="0"/>
      <w:bookmarkEnd w:id="1"/>
      <w:bookmarkEnd w:id="2"/>
    </w:p>
    <w:p w14:paraId="10F2E38A" w14:textId="77777777" w:rsidR="00371549" w:rsidRPr="00A90F95" w:rsidRDefault="00371549" w:rsidP="00371549">
      <w:pPr>
        <w:pStyle w:val="Inhaltsverzeichnisberschrift"/>
        <w:rPr>
          <w:lang w:val="it-CH"/>
        </w:rPr>
      </w:pPr>
      <w:r w:rsidRPr="00A90F95">
        <w:rPr>
          <w:lang w:val="it-CH"/>
        </w:rPr>
        <w:t>Indice</w:t>
      </w:r>
    </w:p>
    <w:p w14:paraId="2079F639" w14:textId="4B2817C6" w:rsidR="00E851FC" w:rsidRDefault="0089691E">
      <w:pPr>
        <w:pStyle w:val="Verzeichnis2"/>
        <w:rPr>
          <w:rFonts w:eastAsiaTheme="minorEastAsia"/>
          <w:b w:val="0"/>
          <w:sz w:val="22"/>
          <w:szCs w:val="22"/>
          <w:lang w:val="de-CH" w:eastAsia="de-CH"/>
        </w:rPr>
      </w:pPr>
      <w:r w:rsidRPr="00A90F95">
        <w:rPr>
          <w:caps/>
          <w:lang w:val="it-CH"/>
        </w:rPr>
        <w:fldChar w:fldCharType="begin"/>
      </w:r>
      <w:r w:rsidR="00F1653D" w:rsidRPr="00A90F95">
        <w:rPr>
          <w:lang w:val="it-CH"/>
        </w:rPr>
        <w:instrText xml:space="preserve"> TOC \o "2-3" \h \z \t "Überschrift 1;1" \b "Kapitel11" </w:instrText>
      </w:r>
      <w:r w:rsidR="00111544" w:rsidRPr="00A90F95">
        <w:rPr>
          <w:lang w:val="it-CH"/>
        </w:rPr>
        <w:instrText>\t "</w:instrText>
      </w:r>
      <w:r w:rsidR="00111544" w:rsidRPr="00A90F95">
        <w:rPr>
          <w:caps/>
          <w:lang w:val="it-CH"/>
        </w:rPr>
        <w:instrText>Beilage_Annexe;9" \*Mergeformat</w:instrText>
      </w:r>
      <w:r w:rsidRPr="00A90F95">
        <w:rPr>
          <w:caps/>
          <w:lang w:val="it-CH"/>
        </w:rPr>
        <w:fldChar w:fldCharType="separate"/>
      </w:r>
      <w:hyperlink w:anchor="_Toc59558188" w:history="1">
        <w:r w:rsidR="00E851FC" w:rsidRPr="00047EAF">
          <w:rPr>
            <w:rStyle w:val="Hyperlink"/>
            <w:lang w:val="it-CH"/>
          </w:rPr>
          <w:t>1.1</w:t>
        </w:r>
        <w:r w:rsidR="00E851FC">
          <w:rPr>
            <w:rFonts w:eastAsiaTheme="minorEastAsia"/>
            <w:b w:val="0"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lang w:val="it-CH"/>
          </w:rPr>
          <w:t>Lavori in impianti elettrici</w:t>
        </w:r>
        <w:r w:rsidR="00E851FC">
          <w:rPr>
            <w:webHidden/>
          </w:rPr>
          <w:tab/>
        </w:r>
        <w:r w:rsidR="00E851FC">
          <w:rPr>
            <w:webHidden/>
          </w:rPr>
          <w:fldChar w:fldCharType="begin"/>
        </w:r>
        <w:r w:rsidR="00E851FC">
          <w:rPr>
            <w:webHidden/>
          </w:rPr>
          <w:instrText xml:space="preserve"> PAGEREF _Toc59558188 \h </w:instrText>
        </w:r>
        <w:r w:rsidR="00E851FC">
          <w:rPr>
            <w:webHidden/>
          </w:rPr>
        </w:r>
        <w:r w:rsidR="00E851FC">
          <w:rPr>
            <w:webHidden/>
          </w:rPr>
          <w:fldChar w:fldCharType="separate"/>
        </w:r>
        <w:r w:rsidR="00E851FC">
          <w:rPr>
            <w:webHidden/>
          </w:rPr>
          <w:t>9</w:t>
        </w:r>
        <w:r w:rsidR="00E851FC">
          <w:rPr>
            <w:webHidden/>
          </w:rPr>
          <w:fldChar w:fldCharType="end"/>
        </w:r>
      </w:hyperlink>
    </w:p>
    <w:p w14:paraId="01E7B1FE" w14:textId="39F19CA0" w:rsidR="00E851FC" w:rsidRDefault="00F406F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189" w:history="1">
        <w:r w:rsidR="00E851FC" w:rsidRPr="00047EAF">
          <w:rPr>
            <w:rStyle w:val="Hyperlink"/>
            <w:noProof/>
            <w:lang w:val="it-CH"/>
          </w:rPr>
          <w:t>1.1.1</w:t>
        </w:r>
        <w:r w:rsidR="00E851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noProof/>
            <w:lang w:val="it-CH"/>
          </w:rPr>
          <w:t>Piano di sicurezza</w:t>
        </w:r>
        <w:r w:rsidR="00E851FC">
          <w:rPr>
            <w:noProof/>
            <w:webHidden/>
          </w:rPr>
          <w:tab/>
        </w:r>
        <w:r w:rsidR="00E851FC">
          <w:rPr>
            <w:noProof/>
            <w:webHidden/>
          </w:rPr>
          <w:fldChar w:fldCharType="begin"/>
        </w:r>
        <w:r w:rsidR="00E851FC">
          <w:rPr>
            <w:noProof/>
            <w:webHidden/>
          </w:rPr>
          <w:instrText xml:space="preserve"> PAGEREF _Toc59558189 \h </w:instrText>
        </w:r>
        <w:r w:rsidR="00E851FC">
          <w:rPr>
            <w:noProof/>
            <w:webHidden/>
          </w:rPr>
        </w:r>
        <w:r w:rsidR="00E851FC">
          <w:rPr>
            <w:noProof/>
            <w:webHidden/>
          </w:rPr>
          <w:fldChar w:fldCharType="separate"/>
        </w:r>
        <w:r w:rsidR="00E851FC">
          <w:rPr>
            <w:noProof/>
            <w:webHidden/>
          </w:rPr>
          <w:t>9</w:t>
        </w:r>
        <w:r w:rsidR="00E851FC">
          <w:rPr>
            <w:noProof/>
            <w:webHidden/>
          </w:rPr>
          <w:fldChar w:fldCharType="end"/>
        </w:r>
      </w:hyperlink>
    </w:p>
    <w:p w14:paraId="30A4031D" w14:textId="6D0F4542" w:rsidR="00E851FC" w:rsidRDefault="00F406F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190" w:history="1">
        <w:r w:rsidR="00E851FC" w:rsidRPr="00047EAF">
          <w:rPr>
            <w:rStyle w:val="Hyperlink"/>
            <w:noProof/>
            <w:lang w:val="it-CH"/>
          </w:rPr>
          <w:t>1.1.2</w:t>
        </w:r>
        <w:r w:rsidR="00E851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noProof/>
            <w:lang w:val="it-CH"/>
          </w:rPr>
          <w:t>Spiegazione incarico</w:t>
        </w:r>
        <w:r w:rsidR="00E851FC">
          <w:rPr>
            <w:noProof/>
            <w:webHidden/>
          </w:rPr>
          <w:tab/>
        </w:r>
        <w:r w:rsidR="00E851FC">
          <w:rPr>
            <w:noProof/>
            <w:webHidden/>
          </w:rPr>
          <w:fldChar w:fldCharType="begin"/>
        </w:r>
        <w:r w:rsidR="00E851FC">
          <w:rPr>
            <w:noProof/>
            <w:webHidden/>
          </w:rPr>
          <w:instrText xml:space="preserve"> PAGEREF _Toc59558190 \h </w:instrText>
        </w:r>
        <w:r w:rsidR="00E851FC">
          <w:rPr>
            <w:noProof/>
            <w:webHidden/>
          </w:rPr>
        </w:r>
        <w:r w:rsidR="00E851FC">
          <w:rPr>
            <w:noProof/>
            <w:webHidden/>
          </w:rPr>
          <w:fldChar w:fldCharType="separate"/>
        </w:r>
        <w:r w:rsidR="00E851FC">
          <w:rPr>
            <w:noProof/>
            <w:webHidden/>
          </w:rPr>
          <w:t>11</w:t>
        </w:r>
        <w:r w:rsidR="00E851FC">
          <w:rPr>
            <w:noProof/>
            <w:webHidden/>
          </w:rPr>
          <w:fldChar w:fldCharType="end"/>
        </w:r>
      </w:hyperlink>
    </w:p>
    <w:p w14:paraId="1F183EF7" w14:textId="45FEEDB0" w:rsidR="00E851FC" w:rsidRDefault="00F406F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191" w:history="1">
        <w:r w:rsidR="00E851FC" w:rsidRPr="00047EAF">
          <w:rPr>
            <w:rStyle w:val="Hyperlink"/>
            <w:noProof/>
            <w:lang w:val="it-CH"/>
          </w:rPr>
          <w:t>1.1.3</w:t>
        </w:r>
        <w:r w:rsidR="00E851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noProof/>
            <w:lang w:val="it-CH"/>
          </w:rPr>
          <w:t>Valutazione dei rischi</w:t>
        </w:r>
        <w:r w:rsidR="00E851FC">
          <w:rPr>
            <w:noProof/>
            <w:webHidden/>
          </w:rPr>
          <w:tab/>
        </w:r>
        <w:r w:rsidR="00E851FC">
          <w:rPr>
            <w:noProof/>
            <w:webHidden/>
          </w:rPr>
          <w:fldChar w:fldCharType="begin"/>
        </w:r>
        <w:r w:rsidR="00E851FC">
          <w:rPr>
            <w:noProof/>
            <w:webHidden/>
          </w:rPr>
          <w:instrText xml:space="preserve"> PAGEREF _Toc59558191 \h </w:instrText>
        </w:r>
        <w:r w:rsidR="00E851FC">
          <w:rPr>
            <w:noProof/>
            <w:webHidden/>
          </w:rPr>
        </w:r>
        <w:r w:rsidR="00E851FC">
          <w:rPr>
            <w:noProof/>
            <w:webHidden/>
          </w:rPr>
          <w:fldChar w:fldCharType="separate"/>
        </w:r>
        <w:r w:rsidR="00E851FC">
          <w:rPr>
            <w:noProof/>
            <w:webHidden/>
          </w:rPr>
          <w:t>11</w:t>
        </w:r>
        <w:r w:rsidR="00E851FC">
          <w:rPr>
            <w:noProof/>
            <w:webHidden/>
          </w:rPr>
          <w:fldChar w:fldCharType="end"/>
        </w:r>
      </w:hyperlink>
    </w:p>
    <w:p w14:paraId="00344288" w14:textId="273C1C4D" w:rsidR="00E851FC" w:rsidRDefault="00F406F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192" w:history="1">
        <w:r w:rsidR="00E851FC" w:rsidRPr="00047EAF">
          <w:rPr>
            <w:rStyle w:val="Hyperlink"/>
            <w:noProof/>
            <w:lang w:val="it-CH"/>
          </w:rPr>
          <w:t>1.1.4</w:t>
        </w:r>
        <w:r w:rsidR="00E851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noProof/>
            <w:lang w:val="it-CH"/>
          </w:rPr>
          <w:t>Esecuzione del lavoro</w:t>
        </w:r>
        <w:r w:rsidR="00E851FC">
          <w:rPr>
            <w:noProof/>
            <w:webHidden/>
          </w:rPr>
          <w:tab/>
        </w:r>
        <w:r w:rsidR="00E851FC">
          <w:rPr>
            <w:noProof/>
            <w:webHidden/>
          </w:rPr>
          <w:fldChar w:fldCharType="begin"/>
        </w:r>
        <w:r w:rsidR="00E851FC">
          <w:rPr>
            <w:noProof/>
            <w:webHidden/>
          </w:rPr>
          <w:instrText xml:space="preserve"> PAGEREF _Toc59558192 \h </w:instrText>
        </w:r>
        <w:r w:rsidR="00E851FC">
          <w:rPr>
            <w:noProof/>
            <w:webHidden/>
          </w:rPr>
        </w:r>
        <w:r w:rsidR="00E851FC">
          <w:rPr>
            <w:noProof/>
            <w:webHidden/>
          </w:rPr>
          <w:fldChar w:fldCharType="separate"/>
        </w:r>
        <w:r w:rsidR="00E851FC">
          <w:rPr>
            <w:noProof/>
            <w:webHidden/>
          </w:rPr>
          <w:t>11</w:t>
        </w:r>
        <w:r w:rsidR="00E851FC">
          <w:rPr>
            <w:noProof/>
            <w:webHidden/>
          </w:rPr>
          <w:fldChar w:fldCharType="end"/>
        </w:r>
      </w:hyperlink>
    </w:p>
    <w:p w14:paraId="6FE902BE" w14:textId="78DC7777" w:rsidR="00E851FC" w:rsidRDefault="00F406F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193" w:history="1">
        <w:r w:rsidR="00E851FC" w:rsidRPr="00047EAF">
          <w:rPr>
            <w:rStyle w:val="Hyperlink"/>
            <w:noProof/>
            <w:lang w:val="it-CH"/>
          </w:rPr>
          <w:t>1.1.5</w:t>
        </w:r>
        <w:r w:rsidR="00E851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noProof/>
            <w:lang w:val="it-CH"/>
          </w:rPr>
          <w:t>Organizzazione</w:t>
        </w:r>
        <w:r w:rsidR="00E851FC">
          <w:rPr>
            <w:noProof/>
            <w:webHidden/>
          </w:rPr>
          <w:tab/>
        </w:r>
        <w:r w:rsidR="00E851FC">
          <w:rPr>
            <w:noProof/>
            <w:webHidden/>
          </w:rPr>
          <w:fldChar w:fldCharType="begin"/>
        </w:r>
        <w:r w:rsidR="00E851FC">
          <w:rPr>
            <w:noProof/>
            <w:webHidden/>
          </w:rPr>
          <w:instrText xml:space="preserve"> PAGEREF _Toc59558193 \h </w:instrText>
        </w:r>
        <w:r w:rsidR="00E851FC">
          <w:rPr>
            <w:noProof/>
            <w:webHidden/>
          </w:rPr>
        </w:r>
        <w:r w:rsidR="00E851FC">
          <w:rPr>
            <w:noProof/>
            <w:webHidden/>
          </w:rPr>
          <w:fldChar w:fldCharType="separate"/>
        </w:r>
        <w:r w:rsidR="00E851FC">
          <w:rPr>
            <w:noProof/>
            <w:webHidden/>
          </w:rPr>
          <w:t>12</w:t>
        </w:r>
        <w:r w:rsidR="00E851FC">
          <w:rPr>
            <w:noProof/>
            <w:webHidden/>
          </w:rPr>
          <w:fldChar w:fldCharType="end"/>
        </w:r>
      </w:hyperlink>
    </w:p>
    <w:p w14:paraId="591B1AB9" w14:textId="01D3B942" w:rsidR="00E851FC" w:rsidRDefault="00F406F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194" w:history="1">
        <w:r w:rsidR="00E851FC" w:rsidRPr="00047EAF">
          <w:rPr>
            <w:rStyle w:val="Hyperlink"/>
            <w:noProof/>
            <w:lang w:val="it-CH"/>
          </w:rPr>
          <w:t>1.1.6</w:t>
        </w:r>
        <w:r w:rsidR="00E851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noProof/>
            <w:lang w:val="it-CH"/>
          </w:rPr>
          <w:t>Posto di lavoro</w:t>
        </w:r>
        <w:r w:rsidR="00E851FC">
          <w:rPr>
            <w:noProof/>
            <w:webHidden/>
          </w:rPr>
          <w:tab/>
        </w:r>
        <w:r w:rsidR="00E851FC">
          <w:rPr>
            <w:noProof/>
            <w:webHidden/>
          </w:rPr>
          <w:fldChar w:fldCharType="begin"/>
        </w:r>
        <w:r w:rsidR="00E851FC">
          <w:rPr>
            <w:noProof/>
            <w:webHidden/>
          </w:rPr>
          <w:instrText xml:space="preserve"> PAGEREF _Toc59558194 \h </w:instrText>
        </w:r>
        <w:r w:rsidR="00E851FC">
          <w:rPr>
            <w:noProof/>
            <w:webHidden/>
          </w:rPr>
        </w:r>
        <w:r w:rsidR="00E851FC">
          <w:rPr>
            <w:noProof/>
            <w:webHidden/>
          </w:rPr>
          <w:fldChar w:fldCharType="separate"/>
        </w:r>
        <w:r w:rsidR="00E851FC">
          <w:rPr>
            <w:noProof/>
            <w:webHidden/>
          </w:rPr>
          <w:t>13</w:t>
        </w:r>
        <w:r w:rsidR="00E851FC">
          <w:rPr>
            <w:noProof/>
            <w:webHidden/>
          </w:rPr>
          <w:fldChar w:fldCharType="end"/>
        </w:r>
      </w:hyperlink>
    </w:p>
    <w:p w14:paraId="7FDD226A" w14:textId="48CD4B86" w:rsidR="00E851FC" w:rsidRDefault="00F406F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195" w:history="1">
        <w:r w:rsidR="00E851FC" w:rsidRPr="00047EAF">
          <w:rPr>
            <w:rStyle w:val="Hyperlink"/>
            <w:noProof/>
            <w:lang w:val="it-CH"/>
          </w:rPr>
          <w:t>1.1.7</w:t>
        </w:r>
        <w:r w:rsidR="00E851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noProof/>
            <w:lang w:val="it-CH"/>
          </w:rPr>
          <w:t>Utensili, attrezzature, strumenti di protezione e ausiliari</w:t>
        </w:r>
        <w:r w:rsidR="00E851FC">
          <w:rPr>
            <w:noProof/>
            <w:webHidden/>
          </w:rPr>
          <w:tab/>
        </w:r>
        <w:r w:rsidR="00E851FC">
          <w:rPr>
            <w:noProof/>
            <w:webHidden/>
          </w:rPr>
          <w:fldChar w:fldCharType="begin"/>
        </w:r>
        <w:r w:rsidR="00E851FC">
          <w:rPr>
            <w:noProof/>
            <w:webHidden/>
          </w:rPr>
          <w:instrText xml:space="preserve"> PAGEREF _Toc59558195 \h </w:instrText>
        </w:r>
        <w:r w:rsidR="00E851FC">
          <w:rPr>
            <w:noProof/>
            <w:webHidden/>
          </w:rPr>
        </w:r>
        <w:r w:rsidR="00E851FC">
          <w:rPr>
            <w:noProof/>
            <w:webHidden/>
          </w:rPr>
          <w:fldChar w:fldCharType="separate"/>
        </w:r>
        <w:r w:rsidR="00E851FC">
          <w:rPr>
            <w:noProof/>
            <w:webHidden/>
          </w:rPr>
          <w:t>13</w:t>
        </w:r>
        <w:r w:rsidR="00E851FC">
          <w:rPr>
            <w:noProof/>
            <w:webHidden/>
          </w:rPr>
          <w:fldChar w:fldCharType="end"/>
        </w:r>
      </w:hyperlink>
    </w:p>
    <w:p w14:paraId="617E3C55" w14:textId="39E36577" w:rsidR="00E851FC" w:rsidRDefault="00F406F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196" w:history="1">
        <w:r w:rsidR="00E851FC" w:rsidRPr="00047EAF">
          <w:rPr>
            <w:rStyle w:val="Hyperlink"/>
            <w:noProof/>
            <w:lang w:val="it-CH"/>
          </w:rPr>
          <w:t>1.1.8</w:t>
        </w:r>
        <w:r w:rsidR="00E851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noProof/>
            <w:lang w:val="it-CH"/>
          </w:rPr>
          <w:t>Emergenza</w:t>
        </w:r>
        <w:r w:rsidR="00E851FC">
          <w:rPr>
            <w:noProof/>
            <w:webHidden/>
          </w:rPr>
          <w:tab/>
        </w:r>
        <w:r w:rsidR="00E851FC">
          <w:rPr>
            <w:noProof/>
            <w:webHidden/>
          </w:rPr>
          <w:fldChar w:fldCharType="begin"/>
        </w:r>
        <w:r w:rsidR="00E851FC">
          <w:rPr>
            <w:noProof/>
            <w:webHidden/>
          </w:rPr>
          <w:instrText xml:space="preserve"> PAGEREF _Toc59558196 \h </w:instrText>
        </w:r>
        <w:r w:rsidR="00E851FC">
          <w:rPr>
            <w:noProof/>
            <w:webHidden/>
          </w:rPr>
        </w:r>
        <w:r w:rsidR="00E851FC">
          <w:rPr>
            <w:noProof/>
            <w:webHidden/>
          </w:rPr>
          <w:fldChar w:fldCharType="separate"/>
        </w:r>
        <w:r w:rsidR="00E851FC">
          <w:rPr>
            <w:noProof/>
            <w:webHidden/>
          </w:rPr>
          <w:t>13</w:t>
        </w:r>
        <w:r w:rsidR="00E851FC">
          <w:rPr>
            <w:noProof/>
            <w:webHidden/>
          </w:rPr>
          <w:fldChar w:fldCharType="end"/>
        </w:r>
      </w:hyperlink>
    </w:p>
    <w:p w14:paraId="42DD8496" w14:textId="0A722747" w:rsidR="00E851FC" w:rsidRDefault="00F406FD">
      <w:pPr>
        <w:pStyle w:val="Verzeichnis2"/>
        <w:rPr>
          <w:rFonts w:eastAsiaTheme="minorEastAsia"/>
          <w:b w:val="0"/>
          <w:sz w:val="22"/>
          <w:szCs w:val="22"/>
          <w:lang w:val="de-CH" w:eastAsia="de-CH"/>
        </w:rPr>
      </w:pPr>
      <w:hyperlink w:anchor="_Toc59558197" w:history="1">
        <w:r w:rsidR="00E851FC" w:rsidRPr="00047EAF">
          <w:rPr>
            <w:rStyle w:val="Hyperlink"/>
            <w:lang w:val="it-CH"/>
          </w:rPr>
          <w:t>1.2</w:t>
        </w:r>
        <w:r w:rsidR="00E851FC">
          <w:rPr>
            <w:rFonts w:eastAsiaTheme="minorEastAsia"/>
            <w:b w:val="0"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lang w:val="it-CH"/>
          </w:rPr>
          <w:t>Controlli della sicurezza</w:t>
        </w:r>
        <w:r w:rsidR="00E851FC">
          <w:rPr>
            <w:webHidden/>
          </w:rPr>
          <w:tab/>
        </w:r>
        <w:r w:rsidR="00E851FC">
          <w:rPr>
            <w:webHidden/>
          </w:rPr>
          <w:fldChar w:fldCharType="begin"/>
        </w:r>
        <w:r w:rsidR="00E851FC">
          <w:rPr>
            <w:webHidden/>
          </w:rPr>
          <w:instrText xml:space="preserve"> PAGEREF _Toc59558197 \h </w:instrText>
        </w:r>
        <w:r w:rsidR="00E851FC">
          <w:rPr>
            <w:webHidden/>
          </w:rPr>
        </w:r>
        <w:r w:rsidR="00E851FC">
          <w:rPr>
            <w:webHidden/>
          </w:rPr>
          <w:fldChar w:fldCharType="separate"/>
        </w:r>
        <w:r w:rsidR="00E851FC">
          <w:rPr>
            <w:webHidden/>
          </w:rPr>
          <w:t>15</w:t>
        </w:r>
        <w:r w:rsidR="00E851FC">
          <w:rPr>
            <w:webHidden/>
          </w:rPr>
          <w:fldChar w:fldCharType="end"/>
        </w:r>
      </w:hyperlink>
    </w:p>
    <w:p w14:paraId="4734440F" w14:textId="4206DDFA" w:rsidR="00E851FC" w:rsidRDefault="00F406FD">
      <w:pPr>
        <w:pStyle w:val="Verzeichnis2"/>
        <w:rPr>
          <w:rFonts w:eastAsiaTheme="minorEastAsia"/>
          <w:b w:val="0"/>
          <w:sz w:val="22"/>
          <w:szCs w:val="22"/>
          <w:lang w:val="de-CH" w:eastAsia="de-CH"/>
        </w:rPr>
      </w:pPr>
      <w:hyperlink w:anchor="_Toc59558198" w:history="1">
        <w:r w:rsidR="00E851FC" w:rsidRPr="00047EAF">
          <w:rPr>
            <w:rStyle w:val="Hyperlink"/>
            <w:lang w:val="it-CH"/>
          </w:rPr>
          <w:t>1.3</w:t>
        </w:r>
        <w:r w:rsidR="00E851FC">
          <w:rPr>
            <w:rFonts w:eastAsiaTheme="minorEastAsia"/>
            <w:b w:val="0"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lang w:val="it-CH"/>
          </w:rPr>
          <w:t>Controlli della manutenzione</w:t>
        </w:r>
        <w:r w:rsidR="00E851FC">
          <w:rPr>
            <w:webHidden/>
          </w:rPr>
          <w:tab/>
        </w:r>
        <w:r w:rsidR="00E851FC">
          <w:rPr>
            <w:webHidden/>
          </w:rPr>
          <w:fldChar w:fldCharType="begin"/>
        </w:r>
        <w:r w:rsidR="00E851FC">
          <w:rPr>
            <w:webHidden/>
          </w:rPr>
          <w:instrText xml:space="preserve"> PAGEREF _Toc59558198 \h </w:instrText>
        </w:r>
        <w:r w:rsidR="00E851FC">
          <w:rPr>
            <w:webHidden/>
          </w:rPr>
        </w:r>
        <w:r w:rsidR="00E851FC">
          <w:rPr>
            <w:webHidden/>
          </w:rPr>
          <w:fldChar w:fldCharType="separate"/>
        </w:r>
        <w:r w:rsidR="00E851FC">
          <w:rPr>
            <w:webHidden/>
          </w:rPr>
          <w:t>17</w:t>
        </w:r>
        <w:r w:rsidR="00E851FC">
          <w:rPr>
            <w:webHidden/>
          </w:rPr>
          <w:fldChar w:fldCharType="end"/>
        </w:r>
      </w:hyperlink>
    </w:p>
    <w:p w14:paraId="3B23DDEC" w14:textId="0B9A86DA" w:rsidR="00E851FC" w:rsidRDefault="00F406FD">
      <w:pPr>
        <w:pStyle w:val="Verzeichnis2"/>
        <w:rPr>
          <w:rFonts w:eastAsiaTheme="minorEastAsia"/>
          <w:b w:val="0"/>
          <w:sz w:val="22"/>
          <w:szCs w:val="22"/>
          <w:lang w:val="de-CH" w:eastAsia="de-CH"/>
        </w:rPr>
      </w:pPr>
      <w:hyperlink w:anchor="_Toc59558199" w:history="1">
        <w:r w:rsidR="00E851FC" w:rsidRPr="00047EAF">
          <w:rPr>
            <w:rStyle w:val="Hyperlink"/>
            <w:lang w:val="it-CH"/>
          </w:rPr>
          <w:t>1.4</w:t>
        </w:r>
        <w:r w:rsidR="00E851FC">
          <w:rPr>
            <w:rFonts w:eastAsiaTheme="minorEastAsia"/>
            <w:b w:val="0"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lang w:val="it-CH"/>
          </w:rPr>
          <w:t>Lista di controllo in caso d'emergenza</w:t>
        </w:r>
        <w:r w:rsidR="00E851FC">
          <w:rPr>
            <w:webHidden/>
          </w:rPr>
          <w:tab/>
        </w:r>
        <w:r w:rsidR="00E851FC">
          <w:rPr>
            <w:webHidden/>
          </w:rPr>
          <w:fldChar w:fldCharType="begin"/>
        </w:r>
        <w:r w:rsidR="00E851FC">
          <w:rPr>
            <w:webHidden/>
          </w:rPr>
          <w:instrText xml:space="preserve"> PAGEREF _Toc59558199 \h </w:instrText>
        </w:r>
        <w:r w:rsidR="00E851FC">
          <w:rPr>
            <w:webHidden/>
          </w:rPr>
        </w:r>
        <w:r w:rsidR="00E851FC">
          <w:rPr>
            <w:webHidden/>
          </w:rPr>
          <w:fldChar w:fldCharType="separate"/>
        </w:r>
        <w:r w:rsidR="00E851FC">
          <w:rPr>
            <w:webHidden/>
          </w:rPr>
          <w:t>19</w:t>
        </w:r>
        <w:r w:rsidR="00E851FC">
          <w:rPr>
            <w:webHidden/>
          </w:rPr>
          <w:fldChar w:fldCharType="end"/>
        </w:r>
      </w:hyperlink>
    </w:p>
    <w:p w14:paraId="6A0584D8" w14:textId="66D69B0C" w:rsidR="00E851FC" w:rsidRDefault="00F406F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200" w:history="1">
        <w:r w:rsidR="00E851FC" w:rsidRPr="00047EAF">
          <w:rPr>
            <w:rStyle w:val="Hyperlink"/>
            <w:noProof/>
            <w:lang w:val="it-CH"/>
          </w:rPr>
          <w:t>1.4.1</w:t>
        </w:r>
        <w:r w:rsidR="00E851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E851FC" w:rsidRPr="00047EAF">
          <w:rPr>
            <w:rStyle w:val="Hyperlink"/>
            <w:noProof/>
            <w:lang w:val="it-CH"/>
          </w:rPr>
          <w:t>Numeri di telefono d’emergenza</w:t>
        </w:r>
        <w:r w:rsidR="00E851FC">
          <w:rPr>
            <w:noProof/>
            <w:webHidden/>
          </w:rPr>
          <w:tab/>
        </w:r>
        <w:r w:rsidR="00E851FC">
          <w:rPr>
            <w:noProof/>
            <w:webHidden/>
          </w:rPr>
          <w:fldChar w:fldCharType="begin"/>
        </w:r>
        <w:r w:rsidR="00E851FC">
          <w:rPr>
            <w:noProof/>
            <w:webHidden/>
          </w:rPr>
          <w:instrText xml:space="preserve"> PAGEREF _Toc59558200 \h </w:instrText>
        </w:r>
        <w:r w:rsidR="00E851FC">
          <w:rPr>
            <w:noProof/>
            <w:webHidden/>
          </w:rPr>
        </w:r>
        <w:r w:rsidR="00E851FC">
          <w:rPr>
            <w:noProof/>
            <w:webHidden/>
          </w:rPr>
          <w:fldChar w:fldCharType="separate"/>
        </w:r>
        <w:r w:rsidR="00E851FC">
          <w:rPr>
            <w:noProof/>
            <w:webHidden/>
          </w:rPr>
          <w:t>20</w:t>
        </w:r>
        <w:r w:rsidR="00E851FC">
          <w:rPr>
            <w:noProof/>
            <w:webHidden/>
          </w:rPr>
          <w:fldChar w:fldCharType="end"/>
        </w:r>
      </w:hyperlink>
    </w:p>
    <w:p w14:paraId="715BEA2D" w14:textId="70C631B3" w:rsidR="005C3DAB" w:rsidRPr="00A90F95" w:rsidRDefault="0089691E" w:rsidP="00175394">
      <w:pPr>
        <w:pStyle w:val="Textkrper"/>
        <w:rPr>
          <w:lang w:val="it-CH"/>
        </w:rPr>
      </w:pPr>
      <w:r w:rsidRPr="00A90F95">
        <w:rPr>
          <w:noProof/>
          <w:lang w:val="it-CH"/>
        </w:rPr>
        <w:fldChar w:fldCharType="end"/>
      </w:r>
    </w:p>
    <w:p w14:paraId="6E33C2F2" w14:textId="77777777" w:rsidR="00D36165" w:rsidRPr="00A90F95" w:rsidRDefault="00D36165" w:rsidP="00175394">
      <w:pPr>
        <w:pStyle w:val="Textkrper"/>
        <w:rPr>
          <w:lang w:val="it-CH"/>
        </w:rPr>
      </w:pPr>
    </w:p>
    <w:p w14:paraId="52CAAED5" w14:textId="77777777" w:rsidR="007C0CA0" w:rsidRPr="00A90F95" w:rsidRDefault="007C0CA0" w:rsidP="00175394">
      <w:pPr>
        <w:pStyle w:val="Textkrper"/>
        <w:rPr>
          <w:lang w:val="it-CH"/>
        </w:rPr>
        <w:sectPr w:rsidR="007C0CA0" w:rsidRPr="00A90F95" w:rsidSect="007B7F57">
          <w:headerReference w:type="default" r:id="rId12"/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5C063F14" w14:textId="4B352DF9" w:rsidR="00D471DD" w:rsidRPr="00A90F95" w:rsidRDefault="002526DB" w:rsidP="00E851FC">
      <w:pPr>
        <w:pStyle w:val="Untertitel"/>
        <w:rPr>
          <w:noProof/>
          <w:lang w:val="it-CH" w:eastAsia="de-CH"/>
        </w:rPr>
      </w:pPr>
      <w:bookmarkStart w:id="3" w:name="Kapitel11"/>
      <w:r w:rsidRPr="00A90F95">
        <w:rPr>
          <w:lang w:val="it-CH"/>
        </w:rPr>
        <w:lastRenderedPageBreak/>
        <w:t>11.</w:t>
      </w:r>
      <w:r w:rsidRPr="00A90F95">
        <w:rPr>
          <w:lang w:val="it-CH"/>
        </w:rPr>
        <w:tab/>
      </w:r>
      <w:bookmarkStart w:id="4" w:name="_Toc400799466"/>
      <w:bookmarkStart w:id="5" w:name="_Toc400806925"/>
      <w:r w:rsidR="00120254" w:rsidRPr="00A90F95">
        <w:rPr>
          <w:noProof/>
          <w:lang w:val="it-CH" w:eastAsia="de-CH"/>
        </w:rPr>
        <w:t>Ordine di lavoro</w:t>
      </w:r>
    </w:p>
    <w:tbl>
      <w:tblPr>
        <w:tblStyle w:val="Tabellenraster"/>
        <w:tblW w:w="9641" w:type="dxa"/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628"/>
        <w:gridCol w:w="3717"/>
        <w:gridCol w:w="1400"/>
        <w:gridCol w:w="1896"/>
      </w:tblGrid>
      <w:tr w:rsidR="00EE2FB2" w:rsidRPr="00A90F95" w14:paraId="29957C6C" w14:textId="77777777" w:rsidTr="00847E1C">
        <w:trPr>
          <w:trHeight w:val="227"/>
        </w:trPr>
        <w:tc>
          <w:tcPr>
            <w:tcW w:w="964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76AEC3AB" w14:textId="77777777" w:rsidR="00EE2FB2" w:rsidRPr="00A90F95" w:rsidRDefault="00E3467B" w:rsidP="00847E1C">
            <w:pPr>
              <w:pStyle w:val="Lauftext"/>
              <w:spacing w:after="0"/>
              <w:rPr>
                <w:b/>
                <w:sz w:val="24"/>
                <w:szCs w:val="24"/>
                <w:lang w:val="it-CH"/>
              </w:rPr>
            </w:pPr>
            <w:r w:rsidRPr="00A90F95">
              <w:rPr>
                <w:b/>
                <w:sz w:val="28"/>
                <w:szCs w:val="28"/>
                <w:lang w:val="it-CH"/>
              </w:rPr>
              <w:t>Ordine di lavoro</w:t>
            </w:r>
          </w:p>
        </w:tc>
      </w:tr>
      <w:tr w:rsidR="00EE2FB2" w:rsidRPr="00A90F95" w14:paraId="0F90FDDB" w14:textId="77777777" w:rsidTr="00E3467B">
        <w:trPr>
          <w:trHeight w:val="340"/>
        </w:trPr>
        <w:tc>
          <w:tcPr>
            <w:tcW w:w="262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6D2F41A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Responsabile dei lavori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3717" w:type="dxa"/>
            <w:tcBorders>
              <w:top w:val="single" w:sz="4" w:space="0" w:color="auto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45EB847A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7461FE6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Scadenza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1896" w:type="dxa"/>
            <w:tcBorders>
              <w:top w:val="single" w:sz="4" w:space="0" w:color="auto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5842A3C1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</w:tr>
      <w:tr w:rsidR="00EE2FB2" w:rsidRPr="00F7596A" w14:paraId="06FC75DA" w14:textId="77777777" w:rsidTr="00E3467B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8676CC3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 xml:space="preserve">Posto lav. </w:t>
            </w:r>
            <w:r w:rsidR="00EE2FB2" w:rsidRPr="00A90F95">
              <w:rPr>
                <w:sz w:val="18"/>
                <w:szCs w:val="18"/>
                <w:lang w:val="it-CH"/>
              </w:rPr>
              <w:t>(</w:t>
            </w:r>
            <w:r w:rsidRPr="00A90F95">
              <w:rPr>
                <w:sz w:val="18"/>
                <w:szCs w:val="18"/>
                <w:lang w:val="it-CH"/>
              </w:rPr>
              <w:t>SS/</w:t>
            </w:r>
            <w:proofErr w:type="spellStart"/>
            <w:proofErr w:type="gramStart"/>
            <w:r w:rsidRPr="00A90F95">
              <w:rPr>
                <w:sz w:val="18"/>
                <w:szCs w:val="18"/>
                <w:lang w:val="it-CH"/>
              </w:rPr>
              <w:t>tracc</w:t>
            </w:r>
            <w:proofErr w:type="spellEnd"/>
            <w:r w:rsidRPr="00A90F95">
              <w:rPr>
                <w:sz w:val="18"/>
                <w:szCs w:val="18"/>
                <w:lang w:val="it-CH"/>
              </w:rPr>
              <w:t>./</w:t>
            </w:r>
            <w:proofErr w:type="gramEnd"/>
            <w:r w:rsidRPr="00A90F95">
              <w:rPr>
                <w:sz w:val="18"/>
                <w:szCs w:val="18"/>
                <w:lang w:val="it-CH"/>
              </w:rPr>
              <w:t>linea</w:t>
            </w:r>
            <w:r w:rsidR="00EE2FB2" w:rsidRPr="00A90F95">
              <w:rPr>
                <w:sz w:val="18"/>
                <w:szCs w:val="18"/>
                <w:lang w:val="it-CH"/>
              </w:rPr>
              <w:t>)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3717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42C44324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E508ECC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3831653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2185ED44" w14:textId="77777777" w:rsidTr="00E3467B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41DDE0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Contatto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3717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5FE99E42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40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2069398C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896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FD17517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6480579E" w14:textId="77777777" w:rsidTr="00E3467B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EC1190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3717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06A7C34" w14:textId="77777777" w:rsidR="00EE2FB2" w:rsidRPr="00A90F95" w:rsidRDefault="00EE2FB2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>E-mail:</w:t>
            </w:r>
          </w:p>
        </w:tc>
        <w:tc>
          <w:tcPr>
            <w:tcW w:w="140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02BCE40" w14:textId="77777777" w:rsidR="00EE2FB2" w:rsidRPr="00A90F95" w:rsidRDefault="00EE2FB2" w:rsidP="00E3467B">
            <w:pPr>
              <w:rPr>
                <w:lang w:val="it-CH"/>
              </w:rPr>
            </w:pPr>
            <w:r w:rsidRPr="00A90F95">
              <w:rPr>
                <w:lang w:val="it-CH"/>
              </w:rPr>
              <w:t>Tel/</w:t>
            </w:r>
            <w:r w:rsidR="00E3467B" w:rsidRPr="00A90F95">
              <w:rPr>
                <w:lang w:val="it-CH"/>
              </w:rPr>
              <w:t>cellulare</w:t>
            </w:r>
            <w:r w:rsidRPr="00A90F95">
              <w:rPr>
                <w:lang w:val="it-CH"/>
              </w:rPr>
              <w:t>:</w:t>
            </w:r>
          </w:p>
        </w:tc>
        <w:tc>
          <w:tcPr>
            <w:tcW w:w="1896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5B9454A6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5FAF8572" w14:textId="77777777" w:rsidTr="00E3467B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AE3725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Responsabile impianto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3717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8864BBF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40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5314DF43" w14:textId="77777777" w:rsidR="00EE2FB2" w:rsidRPr="00A90F95" w:rsidRDefault="00E3467B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>Cellulare</w:t>
            </w:r>
            <w:r w:rsidR="00EE2FB2" w:rsidRPr="00A90F95">
              <w:rPr>
                <w:lang w:val="it-CH"/>
              </w:rPr>
              <w:t>:</w:t>
            </w:r>
          </w:p>
        </w:tc>
        <w:tc>
          <w:tcPr>
            <w:tcW w:w="1896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2C5F75D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</w:tbl>
    <w:p w14:paraId="6B9F5E5F" w14:textId="77777777" w:rsidR="00EE2FB2" w:rsidRPr="00A90F95" w:rsidRDefault="00EE2FB2" w:rsidP="00EE2FB2">
      <w:pPr>
        <w:spacing w:line="240" w:lineRule="auto"/>
        <w:rPr>
          <w:sz w:val="12"/>
          <w:szCs w:val="12"/>
          <w:lang w:val="it-CH"/>
        </w:rPr>
      </w:pPr>
    </w:p>
    <w:tbl>
      <w:tblPr>
        <w:tblStyle w:val="Tabellenraster"/>
        <w:tblW w:w="0" w:type="auto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108"/>
        <w:gridCol w:w="3490"/>
        <w:gridCol w:w="625"/>
        <w:gridCol w:w="4347"/>
      </w:tblGrid>
      <w:tr w:rsidR="00EE2FB2" w:rsidRPr="00A90F95" w14:paraId="485F44F5" w14:textId="77777777" w:rsidTr="00847E1C">
        <w:tc>
          <w:tcPr>
            <w:tcW w:w="964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5BF45B4B" w14:textId="77777777" w:rsidR="00EE2FB2" w:rsidRPr="00A90F95" w:rsidRDefault="00E3467B" w:rsidP="00847E1C">
            <w:pPr>
              <w:pStyle w:val="Lauftext"/>
              <w:spacing w:after="0"/>
              <w:rPr>
                <w:b/>
                <w:szCs w:val="20"/>
                <w:lang w:val="it-CH"/>
              </w:rPr>
            </w:pPr>
            <w:r w:rsidRPr="00A90F95">
              <w:rPr>
                <w:b/>
                <w:sz w:val="24"/>
                <w:szCs w:val="24"/>
                <w:lang w:val="it-CH"/>
              </w:rPr>
              <w:t>Lavoro</w:t>
            </w:r>
            <w:r w:rsidR="00EE2FB2" w:rsidRPr="00A90F95">
              <w:rPr>
                <w:b/>
                <w:sz w:val="24"/>
                <w:szCs w:val="24"/>
                <w:lang w:val="it-CH"/>
              </w:rPr>
              <w:t>:</w:t>
            </w:r>
          </w:p>
        </w:tc>
      </w:tr>
      <w:tr w:rsidR="00EE2FB2" w:rsidRPr="00F7596A" w14:paraId="06EFDCB0" w14:textId="77777777" w:rsidTr="00847E1C">
        <w:trPr>
          <w:trHeight w:val="20"/>
        </w:trPr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9E53663" w14:textId="77777777" w:rsidR="00EE2FB2" w:rsidRPr="00A90F95" w:rsidRDefault="00EE2FB2" w:rsidP="00E3467B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Metod</w:t>
            </w:r>
            <w:r w:rsidR="00E3467B" w:rsidRPr="00A90F95">
              <w:rPr>
                <w:b/>
                <w:lang w:val="it-CH"/>
              </w:rPr>
              <w:t>o</w:t>
            </w:r>
            <w:r w:rsidRPr="00A90F95">
              <w:rPr>
                <w:b/>
                <w:lang w:val="it-CH"/>
              </w:rPr>
              <w:t>:</w:t>
            </w:r>
          </w:p>
        </w:tc>
        <w:tc>
          <w:tcPr>
            <w:tcW w:w="35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9641D1A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2072418328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6"/>
                <w:szCs w:val="16"/>
                <w:lang w:val="it-CH"/>
              </w:rPr>
              <w:t>1</w:t>
            </w:r>
            <w:proofErr w:type="gramStart"/>
            <w:r w:rsidR="00EE2FB2" w:rsidRPr="00A90F95">
              <w:rPr>
                <w:sz w:val="16"/>
                <w:szCs w:val="16"/>
                <w:lang w:val="it-CH"/>
              </w:rPr>
              <w:t xml:space="preserve">) </w:t>
            </w:r>
            <w:r w:rsidR="00E3467B" w:rsidRPr="00A90F95">
              <w:rPr>
                <w:sz w:val="16"/>
                <w:szCs w:val="16"/>
                <w:lang w:val="it-CH"/>
              </w:rPr>
              <w:t>)</w:t>
            </w:r>
            <w:proofErr w:type="gramEnd"/>
            <w:r w:rsidR="00E3467B" w:rsidRPr="00A90F95">
              <w:rPr>
                <w:sz w:val="16"/>
                <w:szCs w:val="16"/>
                <w:lang w:val="it-CH"/>
              </w:rPr>
              <w:t xml:space="preserve"> Al di fuori della zona prossima</w:t>
            </w:r>
          </w:p>
        </w:tc>
        <w:tc>
          <w:tcPr>
            <w:tcW w:w="499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0BD3D92" w14:textId="77777777" w:rsidR="00EE2FB2" w:rsidRPr="00A90F95" w:rsidRDefault="00E3467B" w:rsidP="00847E1C">
            <w:pPr>
              <w:pStyle w:val="TabelleTextohneAbstand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Responsabile dei lavori addestrato + team</w:t>
            </w:r>
          </w:p>
        </w:tc>
      </w:tr>
      <w:tr w:rsidR="00EE2FB2" w:rsidRPr="00F7596A" w14:paraId="572C1CF7" w14:textId="77777777" w:rsidTr="00847E1C">
        <w:trPr>
          <w:trHeight w:val="455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F20CD3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3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E2E007" w14:textId="77777777" w:rsidR="00EE2FB2" w:rsidRPr="00A90F95" w:rsidRDefault="00F406FD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232456590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1) </w:t>
            </w:r>
            <w:r w:rsidR="00E3467B" w:rsidRPr="00A90F95">
              <w:rPr>
                <w:sz w:val="16"/>
                <w:szCs w:val="16"/>
                <w:lang w:val="it-CH"/>
              </w:rPr>
              <w:t>Fuori tensione</w:t>
            </w:r>
          </w:p>
        </w:tc>
        <w:tc>
          <w:tcPr>
            <w:tcW w:w="499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B96388" w14:textId="77777777" w:rsidR="00EE2FB2" w:rsidRPr="00A90F95" w:rsidRDefault="00E3467B" w:rsidP="00847E1C">
            <w:pPr>
              <w:pStyle w:val="TabelleTextohneAbstand"/>
              <w:rPr>
                <w:sz w:val="16"/>
                <w:szCs w:val="16"/>
                <w:lang w:val="it-CH"/>
              </w:rPr>
            </w:pPr>
            <w:proofErr w:type="gramStart"/>
            <w:r w:rsidRPr="00A90F95">
              <w:rPr>
                <w:sz w:val="16"/>
                <w:szCs w:val="16"/>
                <w:lang w:val="it-CH"/>
              </w:rPr>
              <w:t>5</w:t>
            </w:r>
            <w:proofErr w:type="gramEnd"/>
            <w:r w:rsidRPr="00A90F95">
              <w:rPr>
                <w:sz w:val="16"/>
                <w:szCs w:val="16"/>
                <w:lang w:val="it-CH"/>
              </w:rPr>
              <w:t xml:space="preserve"> regole di sicurezza da parte del responsabile dei lavori esperto; lavoro: responsabile dei lavori addestrato + team</w:t>
            </w:r>
          </w:p>
        </w:tc>
      </w:tr>
      <w:tr w:rsidR="00EE2FB2" w:rsidRPr="00F7596A" w14:paraId="0891C057" w14:textId="77777777" w:rsidTr="00847E1C">
        <w:trPr>
          <w:trHeight w:val="2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601149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3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840A64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234688416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2) </w:t>
            </w:r>
            <w:r w:rsidR="00E3467B" w:rsidRPr="00A90F95">
              <w:rPr>
                <w:sz w:val="16"/>
                <w:szCs w:val="16"/>
                <w:lang w:val="it-CH"/>
              </w:rPr>
              <w:t xml:space="preserve">All’interno della zona prossima </w:t>
            </w:r>
            <w:r w:rsidR="00EE2FB2" w:rsidRPr="00A90F95">
              <w:rPr>
                <w:sz w:val="16"/>
                <w:szCs w:val="16"/>
                <w:lang w:val="it-CH"/>
              </w:rPr>
              <w:t>(D</w:t>
            </w:r>
            <w:r w:rsidR="00EE2FB2" w:rsidRPr="00A90F95">
              <w:rPr>
                <w:sz w:val="16"/>
                <w:szCs w:val="16"/>
                <w:vertAlign w:val="subscript"/>
                <w:lang w:val="it-CH"/>
              </w:rPr>
              <w:t>V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  <w:tc>
          <w:tcPr>
            <w:tcW w:w="499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8F753F" w14:textId="77777777" w:rsidR="00EE2FB2" w:rsidRPr="00A90F95" w:rsidRDefault="00E3467B" w:rsidP="00847E1C">
            <w:pPr>
              <w:pStyle w:val="TabelleTextohneAbstand"/>
              <w:rPr>
                <w:rStyle w:val="Fett"/>
                <w:sz w:val="16"/>
                <w:szCs w:val="16"/>
                <w:lang w:val="it-CH"/>
              </w:rPr>
            </w:pPr>
            <w:r w:rsidRPr="00A90F95">
              <w:rPr>
                <w:rStyle w:val="Fett"/>
                <w:sz w:val="16"/>
                <w:szCs w:val="16"/>
                <w:lang w:val="it-CH"/>
              </w:rPr>
              <w:t>Motivazione scritta da parte del responsabile dell’impianto; sorveglianza da parte del responsabile dell’impianto esperto</w:t>
            </w:r>
          </w:p>
        </w:tc>
      </w:tr>
      <w:tr w:rsidR="00EE2FB2" w:rsidRPr="00F7596A" w14:paraId="1D139777" w14:textId="77777777" w:rsidTr="00847E1C">
        <w:trPr>
          <w:trHeight w:val="2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8C83E6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3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ACF488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b/>
                  <w:bCs/>
                  <w:sz w:val="24"/>
                  <w:szCs w:val="24"/>
                  <w:lang w:val="it-CH"/>
                </w:rPr>
                <w:id w:val="194203362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3) </w:t>
            </w:r>
            <w:r w:rsidR="00E3467B" w:rsidRPr="00A90F95">
              <w:rPr>
                <w:sz w:val="16"/>
                <w:szCs w:val="16"/>
                <w:lang w:val="it-CH"/>
              </w:rPr>
              <w:t xml:space="preserve">All’interno della zona di pericolo </w:t>
            </w:r>
            <w:r w:rsidR="00EE2FB2" w:rsidRPr="00A90F95">
              <w:rPr>
                <w:sz w:val="16"/>
                <w:szCs w:val="16"/>
                <w:lang w:val="it-CH"/>
              </w:rPr>
              <w:t>(D</w:t>
            </w:r>
            <w:r w:rsidR="00EE2FB2" w:rsidRPr="00A90F95">
              <w:rPr>
                <w:sz w:val="16"/>
                <w:szCs w:val="16"/>
                <w:vertAlign w:val="subscript"/>
                <w:lang w:val="it-CH"/>
              </w:rPr>
              <w:t>L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  <w:tc>
          <w:tcPr>
            <w:tcW w:w="499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DE76A" w14:textId="77777777" w:rsidR="00EE2FB2" w:rsidRPr="00A90F95" w:rsidRDefault="00E3467B" w:rsidP="00847E1C">
            <w:pPr>
              <w:pStyle w:val="TabelleTextohneAbstand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Motivazione scritta da parte del responsabile dell’impianto</w:t>
            </w:r>
            <w:r w:rsidR="00EE2FB2" w:rsidRPr="00A90F95">
              <w:rPr>
                <w:sz w:val="16"/>
                <w:szCs w:val="16"/>
                <w:lang w:val="it-CH"/>
              </w:rPr>
              <w:t>;</w:t>
            </w:r>
            <w:r w:rsidR="00EE2FB2" w:rsidRPr="00A90F95">
              <w:rPr>
                <w:sz w:val="16"/>
                <w:szCs w:val="16"/>
                <w:lang w:val="it-CH"/>
              </w:rPr>
              <w:br/>
            </w:r>
            <w:r w:rsidRPr="00A90F95">
              <w:rPr>
                <w:b/>
                <w:sz w:val="16"/>
                <w:szCs w:val="16"/>
                <w:lang w:val="it-CH"/>
              </w:rPr>
              <w:t>nell’alta tensione è vietato</w:t>
            </w:r>
            <w:r w:rsidR="00EE2FB2" w:rsidRPr="00A90F95">
              <w:rPr>
                <w:b/>
                <w:sz w:val="16"/>
                <w:szCs w:val="16"/>
                <w:lang w:val="it-CH"/>
              </w:rPr>
              <w:t>!</w:t>
            </w:r>
          </w:p>
        </w:tc>
      </w:tr>
      <w:tr w:rsidR="00EE2FB2" w:rsidRPr="00A90F95" w14:paraId="38226322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A66E6D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Attività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4164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72E6F5EE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359" w:type="dxa"/>
            <w:tcBorders>
              <w:top w:val="nil"/>
              <w:left w:val="nil"/>
              <w:right w:val="nil"/>
            </w:tcBorders>
            <w:vAlign w:val="bottom"/>
          </w:tcPr>
          <w:p w14:paraId="21759D5B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149CCE43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A41D63D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164" w:type="dxa"/>
            <w:gridSpan w:val="2"/>
            <w:tcBorders>
              <w:left w:val="nil"/>
              <w:right w:val="nil"/>
            </w:tcBorders>
            <w:vAlign w:val="bottom"/>
          </w:tcPr>
          <w:p w14:paraId="6AC48F31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359" w:type="dxa"/>
            <w:tcBorders>
              <w:left w:val="nil"/>
              <w:right w:val="nil"/>
            </w:tcBorders>
            <w:vAlign w:val="bottom"/>
          </w:tcPr>
          <w:p w14:paraId="11B62B03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1B5087E2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A18E58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left w:val="nil"/>
              <w:right w:val="nil"/>
            </w:tcBorders>
            <w:vAlign w:val="bottom"/>
          </w:tcPr>
          <w:p w14:paraId="76DEB409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359" w:type="dxa"/>
            <w:tcBorders>
              <w:left w:val="nil"/>
              <w:right w:val="nil"/>
            </w:tcBorders>
            <w:vAlign w:val="bottom"/>
          </w:tcPr>
          <w:p w14:paraId="58ADB6F4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73D95D08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79A963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05643554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359" w:type="dxa"/>
            <w:tcBorders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05E7C74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5A63C010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D2F583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Allegati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416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C219B4C" w14:textId="77777777" w:rsidR="00EE2FB2" w:rsidRPr="00A90F95" w:rsidRDefault="00F406FD" w:rsidP="00E3467B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783027516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Lista di test + ordine di manovra n</w:t>
            </w:r>
            <w:r w:rsidR="00EE2FB2" w:rsidRPr="00A90F95">
              <w:rPr>
                <w:sz w:val="16"/>
                <w:szCs w:val="16"/>
                <w:lang w:val="it-CH"/>
              </w:rPr>
              <w:t>._____________________</w:t>
            </w:r>
          </w:p>
        </w:tc>
        <w:tc>
          <w:tcPr>
            <w:tcW w:w="4359" w:type="dxa"/>
            <w:tcBorders>
              <w:left w:val="nil"/>
              <w:bottom w:val="nil"/>
              <w:right w:val="nil"/>
            </w:tcBorders>
            <w:vAlign w:val="bottom"/>
          </w:tcPr>
          <w:p w14:paraId="104FA46E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479833320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Retro con vademecum</w:t>
            </w:r>
          </w:p>
        </w:tc>
      </w:tr>
      <w:tr w:rsidR="00EE2FB2" w:rsidRPr="00893D62" w14:paraId="0B231189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CC172E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A212BC" w14:textId="7030710A" w:rsidR="00EE2FB2" w:rsidRPr="00A90F95" w:rsidRDefault="00F406FD" w:rsidP="00847E1C">
            <w:pPr>
              <w:ind w:left="310" w:hanging="310"/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245759984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 xml:space="preserve">Planimetrie (posizione, pezzi impianto, </w:t>
            </w:r>
            <w:r w:rsidR="00893D62">
              <w:rPr>
                <w:sz w:val="16"/>
                <w:szCs w:val="16"/>
                <w:lang w:val="it-CH"/>
              </w:rPr>
              <w:br/>
            </w:r>
            <w:r w:rsidR="00E3467B" w:rsidRPr="00A90F95">
              <w:rPr>
                <w:sz w:val="16"/>
                <w:szCs w:val="16"/>
                <w:lang w:val="it-CH"/>
              </w:rPr>
              <w:t>linee parallele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B573AA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204177401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Rapporto regia</w:t>
            </w:r>
          </w:p>
        </w:tc>
      </w:tr>
      <w:tr w:rsidR="00EE2FB2" w:rsidRPr="00A90F95" w14:paraId="2D4AC8F6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6460E7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E6573C" w14:textId="77777777" w:rsidR="00EE2FB2" w:rsidRPr="00A90F95" w:rsidRDefault="00F406FD" w:rsidP="00847E1C">
            <w:pPr>
              <w:ind w:left="300" w:hanging="300"/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650557562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 xml:space="preserve">Elenco </w:t>
            </w:r>
            <w:proofErr w:type="spellStart"/>
            <w:r w:rsidR="00E3467B" w:rsidRPr="00A90F95">
              <w:rPr>
                <w:sz w:val="16"/>
                <w:szCs w:val="16"/>
                <w:lang w:val="it-CH"/>
              </w:rPr>
              <w:t>attrezz</w:t>
            </w:r>
            <w:proofErr w:type="spellEnd"/>
            <w:r w:rsidR="00E3467B" w:rsidRPr="00A90F95">
              <w:rPr>
                <w:sz w:val="16"/>
                <w:szCs w:val="16"/>
                <w:lang w:val="it-CH"/>
              </w:rPr>
              <w:t xml:space="preserve">. e materiali (piattaforme </w:t>
            </w:r>
            <w:proofErr w:type="spellStart"/>
            <w:r w:rsidR="00E3467B" w:rsidRPr="00A90F95">
              <w:rPr>
                <w:sz w:val="16"/>
                <w:szCs w:val="16"/>
                <w:lang w:val="it-CH"/>
              </w:rPr>
              <w:t>elev</w:t>
            </w:r>
            <w:proofErr w:type="spellEnd"/>
            <w:r w:rsidR="00E3467B" w:rsidRPr="00A90F95">
              <w:rPr>
                <w:sz w:val="16"/>
                <w:szCs w:val="16"/>
                <w:lang w:val="it-CH"/>
              </w:rPr>
              <w:t>., scale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AD600F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72317307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2"/>
                <w:szCs w:val="12"/>
                <w:lang w:val="it-CH"/>
              </w:rPr>
              <w:t>_______________________________________________________</w:t>
            </w:r>
          </w:p>
        </w:tc>
      </w:tr>
      <w:tr w:rsidR="00EE2FB2" w:rsidRPr="00A90F95" w14:paraId="4FD7F91C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0C50F9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8B1E7F" w14:textId="3C1138D0" w:rsidR="00EE2FB2" w:rsidRPr="00A90F95" w:rsidRDefault="00F406FD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798832659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Motivazione</w:t>
            </w:r>
            <w:r w:rsidR="00740B43">
              <w:rPr>
                <w:sz w:val="16"/>
                <w:szCs w:val="16"/>
                <w:lang w:val="it-CH"/>
              </w:rPr>
              <w:t xml:space="preserve"> scritta per metodi di lavoro 2+</w:t>
            </w:r>
            <w:r w:rsidR="00E3467B" w:rsidRPr="00A90F95">
              <w:rPr>
                <w:sz w:val="16"/>
                <w:szCs w:val="16"/>
                <w:lang w:val="it-CH"/>
              </w:rPr>
              <w:t>3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1DD742" w14:textId="77777777" w:rsidR="00EE2FB2" w:rsidRPr="00A90F95" w:rsidRDefault="00F406FD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564762761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2"/>
                <w:szCs w:val="12"/>
                <w:lang w:val="it-CH"/>
              </w:rPr>
              <w:t>_______________________________________________________</w:t>
            </w:r>
          </w:p>
        </w:tc>
      </w:tr>
      <w:tr w:rsidR="00EE2FB2" w:rsidRPr="00A90F95" w14:paraId="71CBA0C4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7C8402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E11C96" w14:textId="77777777" w:rsidR="00EE2FB2" w:rsidRPr="00A90F95" w:rsidRDefault="00F406FD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865663620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Protocollo di messa a terra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129ADA" w14:textId="77777777" w:rsidR="00EE2FB2" w:rsidRPr="00A90F95" w:rsidRDefault="00F406FD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2036537891"/>
              </w:sdtPr>
              <w:sdtEndPr/>
              <w:sdtContent>
                <w:r w:rsidR="00E3467B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2"/>
                <w:szCs w:val="12"/>
                <w:lang w:val="it-CH"/>
              </w:rPr>
              <w:t>_______________________________________________________</w:t>
            </w:r>
          </w:p>
        </w:tc>
      </w:tr>
    </w:tbl>
    <w:p w14:paraId="2BE37DE9" w14:textId="77777777" w:rsidR="00EE2FB2" w:rsidRPr="00A90F95" w:rsidRDefault="00EE2FB2" w:rsidP="00EE2FB2">
      <w:pPr>
        <w:spacing w:line="240" w:lineRule="auto"/>
        <w:rPr>
          <w:sz w:val="8"/>
          <w:szCs w:val="8"/>
          <w:lang w:val="it-CH"/>
        </w:rPr>
      </w:pPr>
    </w:p>
    <w:tbl>
      <w:tblPr>
        <w:tblStyle w:val="Tabellenraster"/>
        <w:tblW w:w="9641" w:type="dxa"/>
        <w:tblBorders>
          <w:top w:val="none" w:sz="0" w:space="0" w:color="auto"/>
          <w:left w:val="none" w:sz="0" w:space="0" w:color="auto"/>
          <w:bottom w:val="dott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357"/>
        <w:gridCol w:w="1154"/>
        <w:gridCol w:w="2417"/>
        <w:gridCol w:w="248"/>
        <w:gridCol w:w="2465"/>
      </w:tblGrid>
      <w:tr w:rsidR="00EE2FB2" w:rsidRPr="00A90F95" w14:paraId="399DF797" w14:textId="77777777" w:rsidTr="00847E1C">
        <w:trPr>
          <w:trHeight w:val="20"/>
        </w:trPr>
        <w:tc>
          <w:tcPr>
            <w:tcW w:w="9641" w:type="dxa"/>
            <w:gridSpan w:val="5"/>
            <w:tcBorders>
              <w:bottom w:val="single" w:sz="4" w:space="0" w:color="000000" w:themeColor="text1"/>
            </w:tcBorders>
            <w:shd w:val="clear" w:color="auto" w:fill="DDDEDE"/>
            <w:vAlign w:val="center"/>
          </w:tcPr>
          <w:p w14:paraId="51620D1D" w14:textId="77777777" w:rsidR="00EE2FB2" w:rsidRPr="00A90F95" w:rsidRDefault="00E3467B" w:rsidP="00847E1C">
            <w:pPr>
              <w:pStyle w:val="Lauftext"/>
              <w:spacing w:after="0"/>
              <w:rPr>
                <w:b/>
                <w:szCs w:val="20"/>
                <w:lang w:val="it-CH"/>
              </w:rPr>
            </w:pPr>
            <w:r w:rsidRPr="00A90F95">
              <w:rPr>
                <w:b/>
                <w:szCs w:val="20"/>
                <w:lang w:val="it-CH"/>
              </w:rPr>
              <w:t xml:space="preserve">Consegne e </w:t>
            </w:r>
            <w:proofErr w:type="spellStart"/>
            <w:r w:rsidRPr="00A90F95">
              <w:rPr>
                <w:b/>
                <w:szCs w:val="20"/>
                <w:lang w:val="it-CH"/>
              </w:rPr>
              <w:t>retrosegnalazioni</w:t>
            </w:r>
            <w:proofErr w:type="spellEnd"/>
          </w:p>
        </w:tc>
      </w:tr>
      <w:tr w:rsidR="00EE2FB2" w:rsidRPr="00A90F95" w14:paraId="42991D8A" w14:textId="77777777" w:rsidTr="00847E1C">
        <w:trPr>
          <w:trHeight w:val="20"/>
        </w:trPr>
        <w:tc>
          <w:tcPr>
            <w:tcW w:w="3357" w:type="dxa"/>
            <w:tcBorders>
              <w:top w:val="single" w:sz="4" w:space="0" w:color="000000" w:themeColor="text1"/>
            </w:tcBorders>
            <w:shd w:val="clear" w:color="auto" w:fill="auto"/>
            <w:vAlign w:val="bottom"/>
          </w:tcPr>
          <w:p w14:paraId="7C301E77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154" w:type="dxa"/>
            <w:tcBorders>
              <w:top w:val="single" w:sz="4" w:space="0" w:color="000000" w:themeColor="text1"/>
            </w:tcBorders>
            <w:shd w:val="clear" w:color="auto" w:fill="auto"/>
            <w:vAlign w:val="bottom"/>
          </w:tcPr>
          <w:p w14:paraId="5D0DA76D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2417" w:type="dxa"/>
            <w:tcBorders>
              <w:top w:val="single" w:sz="4" w:space="0" w:color="000000" w:themeColor="text1"/>
              <w:bottom w:val="nil"/>
            </w:tcBorders>
            <w:shd w:val="clear" w:color="auto" w:fill="auto"/>
            <w:vAlign w:val="bottom"/>
          </w:tcPr>
          <w:p w14:paraId="6FDCE586" w14:textId="77777777" w:rsidR="00EE2FB2" w:rsidRPr="00A90F95" w:rsidRDefault="00E3467B" w:rsidP="00847E1C">
            <w:pPr>
              <w:ind w:left="-83" w:right="-108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Responsabile impianto</w:t>
            </w:r>
          </w:p>
        </w:tc>
        <w:tc>
          <w:tcPr>
            <w:tcW w:w="248" w:type="dxa"/>
            <w:tcBorders>
              <w:top w:val="single" w:sz="4" w:space="0" w:color="000000" w:themeColor="text1"/>
              <w:bottom w:val="nil"/>
            </w:tcBorders>
            <w:shd w:val="clear" w:color="auto" w:fill="auto"/>
            <w:vAlign w:val="bottom"/>
          </w:tcPr>
          <w:p w14:paraId="085E3939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2465" w:type="dxa"/>
            <w:tcBorders>
              <w:top w:val="single" w:sz="4" w:space="0" w:color="000000" w:themeColor="text1"/>
              <w:bottom w:val="nil"/>
            </w:tcBorders>
            <w:shd w:val="clear" w:color="auto" w:fill="auto"/>
            <w:vAlign w:val="bottom"/>
          </w:tcPr>
          <w:p w14:paraId="21C5F6C8" w14:textId="77777777" w:rsidR="00EE2FB2" w:rsidRPr="00A90F95" w:rsidRDefault="00E3467B" w:rsidP="00847E1C">
            <w:pPr>
              <w:ind w:left="-108" w:right="-115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Responsabile dei lavori</w:t>
            </w:r>
          </w:p>
        </w:tc>
      </w:tr>
      <w:tr w:rsidR="00EE2FB2" w:rsidRPr="00A90F95" w14:paraId="66AECD4F" w14:textId="77777777" w:rsidTr="00847E1C">
        <w:trPr>
          <w:trHeight w:val="20"/>
        </w:trPr>
        <w:tc>
          <w:tcPr>
            <w:tcW w:w="3357" w:type="dxa"/>
            <w:vAlign w:val="bottom"/>
          </w:tcPr>
          <w:p w14:paraId="070F0A88" w14:textId="77777777" w:rsidR="00EE2FB2" w:rsidRPr="00A90F95" w:rsidRDefault="00E3467B" w:rsidP="00847E1C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lang w:val="it-CH"/>
              </w:rPr>
              <w:t>Assunzione ordine di lavoro</w:t>
            </w:r>
            <w:r w:rsidR="00EE2FB2" w:rsidRPr="00A90F95">
              <w:rPr>
                <w:lang w:val="it-CH"/>
              </w:rPr>
              <w:br/>
            </w:r>
            <w:r w:rsidRPr="00A90F95">
              <w:rPr>
                <w:sz w:val="16"/>
                <w:szCs w:val="16"/>
                <w:lang w:val="it-CH"/>
              </w:rPr>
              <w:t>Permesso di esecuzione (P</w:t>
            </w:r>
            <w:r w:rsidR="00EE2FB2" w:rsidRPr="00A90F95">
              <w:rPr>
                <w:sz w:val="16"/>
                <w:szCs w:val="16"/>
                <w:lang w:val="it-CH"/>
              </w:rPr>
              <w:t>E)</w:t>
            </w:r>
          </w:p>
        </w:tc>
        <w:tc>
          <w:tcPr>
            <w:tcW w:w="1154" w:type="dxa"/>
            <w:vAlign w:val="bottom"/>
          </w:tcPr>
          <w:p w14:paraId="6713BD40" w14:textId="77777777" w:rsidR="00EE2FB2" w:rsidRPr="00A90F95" w:rsidRDefault="00EE2FB2" w:rsidP="00E3467B">
            <w:pPr>
              <w:ind w:left="-108" w:right="-108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Dat</w:t>
            </w:r>
            <w:r w:rsidR="00E3467B" w:rsidRPr="00A90F95">
              <w:rPr>
                <w:sz w:val="16"/>
                <w:szCs w:val="16"/>
                <w:lang w:val="it-CH"/>
              </w:rPr>
              <w:t>a</w:t>
            </w:r>
            <w:r w:rsidRPr="00A90F95">
              <w:rPr>
                <w:sz w:val="16"/>
                <w:szCs w:val="16"/>
                <w:lang w:val="it-CH"/>
              </w:rPr>
              <w:t xml:space="preserve"> / </w:t>
            </w:r>
            <w:r w:rsidR="00E3467B" w:rsidRPr="00A90F95">
              <w:rPr>
                <w:sz w:val="16"/>
                <w:szCs w:val="16"/>
                <w:lang w:val="it-CH"/>
              </w:rPr>
              <w:t>v</w:t>
            </w:r>
            <w:r w:rsidRPr="00A90F95">
              <w:rPr>
                <w:sz w:val="16"/>
                <w:szCs w:val="16"/>
                <w:lang w:val="it-CH"/>
              </w:rPr>
              <w:t>is</w:t>
            </w:r>
            <w:r w:rsidR="00E3467B" w:rsidRPr="00A90F95">
              <w:rPr>
                <w:sz w:val="16"/>
                <w:szCs w:val="16"/>
                <w:lang w:val="it-CH"/>
              </w:rPr>
              <w:t>to</w:t>
            </w:r>
          </w:p>
        </w:tc>
        <w:tc>
          <w:tcPr>
            <w:tcW w:w="2417" w:type="dxa"/>
            <w:tcBorders>
              <w:bottom w:val="single" w:sz="4" w:space="0" w:color="auto"/>
            </w:tcBorders>
            <w:vAlign w:val="bottom"/>
          </w:tcPr>
          <w:p w14:paraId="7B5022C7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  <w:tc>
          <w:tcPr>
            <w:tcW w:w="248" w:type="dxa"/>
            <w:tcBorders>
              <w:bottom w:val="nil"/>
            </w:tcBorders>
            <w:vAlign w:val="bottom"/>
          </w:tcPr>
          <w:p w14:paraId="4C532706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  <w:vAlign w:val="bottom"/>
          </w:tcPr>
          <w:p w14:paraId="2D0CFF67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</w:tr>
      <w:tr w:rsidR="00EE2FB2" w:rsidRPr="00A90F95" w14:paraId="18ADC684" w14:textId="77777777" w:rsidTr="00847E1C">
        <w:trPr>
          <w:trHeight w:val="20"/>
        </w:trPr>
        <w:tc>
          <w:tcPr>
            <w:tcW w:w="3357" w:type="dxa"/>
            <w:tcBorders>
              <w:bottom w:val="nil"/>
            </w:tcBorders>
            <w:vAlign w:val="bottom"/>
          </w:tcPr>
          <w:p w14:paraId="5B07470F" w14:textId="77777777" w:rsidR="00EE2FB2" w:rsidRPr="00A90F95" w:rsidRDefault="00E3467B" w:rsidP="00E3467B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lang w:val="it-CH"/>
              </w:rPr>
              <w:t>Lavoro ultimato</w:t>
            </w:r>
            <w:r w:rsidR="00EE2FB2" w:rsidRPr="00A90F95">
              <w:rPr>
                <w:lang w:val="it-CH"/>
              </w:rPr>
              <w:br/>
            </w:r>
            <w:r w:rsidRPr="00A90F95">
              <w:rPr>
                <w:sz w:val="16"/>
                <w:szCs w:val="16"/>
                <w:lang w:val="it-CH"/>
              </w:rPr>
              <w:t xml:space="preserve">Restituzione permesso esecuzione </w:t>
            </w:r>
            <w:r w:rsidR="00EE2FB2" w:rsidRPr="00A90F95">
              <w:rPr>
                <w:sz w:val="16"/>
                <w:szCs w:val="16"/>
                <w:lang w:val="it-CH"/>
              </w:rPr>
              <w:t>(R</w:t>
            </w:r>
            <w:r w:rsidRPr="00A90F95">
              <w:rPr>
                <w:sz w:val="16"/>
                <w:szCs w:val="16"/>
                <w:lang w:val="it-CH"/>
              </w:rPr>
              <w:t>P</w:t>
            </w:r>
            <w:r w:rsidR="00EE2FB2" w:rsidRPr="00A90F95">
              <w:rPr>
                <w:sz w:val="16"/>
                <w:szCs w:val="16"/>
                <w:lang w:val="it-CH"/>
              </w:rPr>
              <w:t>E)</w:t>
            </w:r>
          </w:p>
        </w:tc>
        <w:tc>
          <w:tcPr>
            <w:tcW w:w="1154" w:type="dxa"/>
            <w:tcBorders>
              <w:bottom w:val="nil"/>
            </w:tcBorders>
            <w:vAlign w:val="bottom"/>
          </w:tcPr>
          <w:p w14:paraId="413DF1DA" w14:textId="77777777" w:rsidR="00EE2FB2" w:rsidRPr="00A90F95" w:rsidRDefault="00E3467B" w:rsidP="00847E1C">
            <w:pPr>
              <w:ind w:left="-108" w:right="-108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Data / visto</w:t>
            </w:r>
          </w:p>
        </w:tc>
        <w:tc>
          <w:tcPr>
            <w:tcW w:w="241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740527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  <w:tc>
          <w:tcPr>
            <w:tcW w:w="248" w:type="dxa"/>
            <w:tcBorders>
              <w:top w:val="nil"/>
              <w:bottom w:val="nil"/>
            </w:tcBorders>
            <w:vAlign w:val="bottom"/>
          </w:tcPr>
          <w:p w14:paraId="7DF64B2F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24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AF35BF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</w:tr>
    </w:tbl>
    <w:p w14:paraId="5DA57F9B" w14:textId="77777777" w:rsidR="00EE2FB2" w:rsidRPr="00A90F95" w:rsidRDefault="00EE2FB2" w:rsidP="00EE2FB2">
      <w:pPr>
        <w:rPr>
          <w:sz w:val="8"/>
          <w:szCs w:val="8"/>
          <w:lang w:val="it-CH"/>
        </w:rPr>
      </w:pPr>
    </w:p>
    <w:tbl>
      <w:tblPr>
        <w:tblStyle w:val="Tabellenraster"/>
        <w:tblW w:w="9641" w:type="dxa"/>
        <w:tblBorders>
          <w:top w:val="none" w:sz="0" w:space="0" w:color="auto"/>
          <w:left w:val="none" w:sz="0" w:space="0" w:color="auto"/>
          <w:bottom w:val="dott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664"/>
        <w:gridCol w:w="2533"/>
        <w:gridCol w:w="3444"/>
      </w:tblGrid>
      <w:tr w:rsidR="00EE2FB2" w:rsidRPr="00F7596A" w14:paraId="55ECB425" w14:textId="77777777" w:rsidTr="00E3467B">
        <w:trPr>
          <w:trHeight w:val="20"/>
        </w:trPr>
        <w:tc>
          <w:tcPr>
            <w:tcW w:w="3664" w:type="dxa"/>
            <w:tcBorders>
              <w:top w:val="single" w:sz="4" w:space="0" w:color="auto"/>
              <w:bottom w:val="nil"/>
            </w:tcBorders>
            <w:vAlign w:val="bottom"/>
          </w:tcPr>
          <w:p w14:paraId="311D4C5B" w14:textId="77777777" w:rsidR="00EE2FB2" w:rsidRPr="00A90F95" w:rsidRDefault="00E3467B" w:rsidP="00847E1C">
            <w:pPr>
              <w:rPr>
                <w:sz w:val="16"/>
                <w:szCs w:val="16"/>
                <w:lang w:val="it-CH"/>
              </w:rPr>
            </w:pPr>
            <w:proofErr w:type="spellStart"/>
            <w:r w:rsidRPr="00A90F95">
              <w:rPr>
                <w:sz w:val="16"/>
                <w:szCs w:val="16"/>
                <w:lang w:val="it-CH"/>
              </w:rPr>
              <w:t>Retrosegnalazione</w:t>
            </w:r>
            <w:proofErr w:type="spellEnd"/>
            <w:r w:rsidRPr="00A90F95">
              <w:rPr>
                <w:sz w:val="16"/>
                <w:szCs w:val="16"/>
                <w:lang w:val="it-CH"/>
              </w:rPr>
              <w:t xml:space="preserve"> alla banca dati degli impianti</w:t>
            </w:r>
            <w:r w:rsidR="00EE2FB2" w:rsidRPr="00A90F95">
              <w:rPr>
                <w:sz w:val="16"/>
                <w:szCs w:val="16"/>
                <w:lang w:val="it-CH"/>
              </w:rPr>
              <w:t>:</w:t>
            </w:r>
          </w:p>
        </w:tc>
        <w:tc>
          <w:tcPr>
            <w:tcW w:w="253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06F9E0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  <w:tc>
          <w:tcPr>
            <w:tcW w:w="3444" w:type="dxa"/>
            <w:tcBorders>
              <w:top w:val="single" w:sz="4" w:space="0" w:color="auto"/>
              <w:bottom w:val="nil"/>
            </w:tcBorders>
            <w:vAlign w:val="bottom"/>
          </w:tcPr>
          <w:p w14:paraId="42ACF6C5" w14:textId="77777777" w:rsidR="00EE2FB2" w:rsidRPr="00A90F95" w:rsidRDefault="00F406FD" w:rsidP="00847E1C">
            <w:pPr>
              <w:rPr>
                <w:sz w:val="16"/>
                <w:szCs w:val="16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2118128591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Aggiornamenti documentazione</w:t>
            </w:r>
            <w:r w:rsidR="00EE2FB2" w:rsidRPr="00A90F95">
              <w:rPr>
                <w:sz w:val="16"/>
                <w:szCs w:val="16"/>
                <w:lang w:val="it-CH"/>
              </w:rPr>
              <w:t>:</w:t>
            </w:r>
          </w:p>
          <w:p w14:paraId="0083A8BB" w14:textId="77777777" w:rsidR="00EE2FB2" w:rsidRPr="00A90F95" w:rsidRDefault="00F406FD" w:rsidP="00E3467B">
            <w:pPr>
              <w:ind w:right="-73"/>
              <w:rPr>
                <w:sz w:val="16"/>
                <w:szCs w:val="16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19280233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proofErr w:type="spellStart"/>
            <w:r w:rsidR="00E3467B" w:rsidRPr="00A90F95">
              <w:rPr>
                <w:sz w:val="16"/>
                <w:szCs w:val="16"/>
                <w:lang w:val="it-CH"/>
              </w:rPr>
              <w:t>Retrosegnalazioni</w:t>
            </w:r>
            <w:proofErr w:type="spellEnd"/>
            <w:r w:rsidR="00E3467B" w:rsidRPr="00A90F95">
              <w:rPr>
                <w:sz w:val="16"/>
                <w:szCs w:val="16"/>
                <w:lang w:val="it-CH"/>
              </w:rPr>
              <w:t xml:space="preserve"> divisione specializzata</w:t>
            </w:r>
            <w:r w:rsidR="00EE2FB2" w:rsidRPr="00A90F95">
              <w:rPr>
                <w:sz w:val="16"/>
                <w:szCs w:val="16"/>
                <w:lang w:val="it-CH"/>
              </w:rPr>
              <w:t>:</w:t>
            </w:r>
          </w:p>
        </w:tc>
      </w:tr>
      <w:tr w:rsidR="00EE2FB2" w:rsidRPr="00F7596A" w14:paraId="14F2B541" w14:textId="77777777" w:rsidTr="00032497">
        <w:trPr>
          <w:trHeight w:val="409"/>
        </w:trPr>
        <w:tc>
          <w:tcPr>
            <w:tcW w:w="3664" w:type="dxa"/>
            <w:tcBorders>
              <w:bottom w:val="nil"/>
            </w:tcBorders>
            <w:vAlign w:val="bottom"/>
          </w:tcPr>
          <w:p w14:paraId="74C7E1B5" w14:textId="77777777" w:rsidR="00EE2FB2" w:rsidRPr="00A90F95" w:rsidRDefault="00E3467B" w:rsidP="00847E1C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incarico concluso + mandato pagamento fattura</w:t>
            </w:r>
            <w:r w:rsidR="00EE2FB2" w:rsidRPr="00A90F95">
              <w:rPr>
                <w:sz w:val="16"/>
                <w:szCs w:val="16"/>
                <w:lang w:val="it-CH"/>
              </w:rPr>
              <w:t>:</w:t>
            </w:r>
          </w:p>
        </w:tc>
        <w:tc>
          <w:tcPr>
            <w:tcW w:w="253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2AC222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  <w:tc>
          <w:tcPr>
            <w:tcW w:w="3444" w:type="dxa"/>
            <w:tcBorders>
              <w:bottom w:val="nil"/>
            </w:tcBorders>
            <w:vAlign w:val="center"/>
          </w:tcPr>
          <w:p w14:paraId="0A66630E" w14:textId="77777777" w:rsidR="00EE2FB2" w:rsidRPr="00A90F95" w:rsidRDefault="00F406FD" w:rsidP="00032497">
            <w:pPr>
              <w:ind w:left="309" w:hanging="309"/>
              <w:rPr>
                <w:sz w:val="16"/>
                <w:szCs w:val="16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204805620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Allegato rapporto di regia della fattura</w:t>
            </w:r>
          </w:p>
        </w:tc>
      </w:tr>
    </w:tbl>
    <w:p w14:paraId="3E2035B0" w14:textId="77777777" w:rsidR="00D471DD" w:rsidRPr="00A90F95" w:rsidRDefault="00D471DD" w:rsidP="00D471DD">
      <w:pPr>
        <w:pStyle w:val="Textkrper"/>
        <w:rPr>
          <w:lang w:val="it-CH" w:eastAsia="de-CH"/>
        </w:rPr>
      </w:pPr>
    </w:p>
    <w:tbl>
      <w:tblPr>
        <w:tblStyle w:val="Tabellenraster"/>
        <w:tblW w:w="9669" w:type="dxa"/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077"/>
        <w:gridCol w:w="5592"/>
      </w:tblGrid>
      <w:tr w:rsidR="00EE2FB2" w:rsidRPr="00F7596A" w14:paraId="2F3437DC" w14:textId="77777777" w:rsidTr="00847E1C">
        <w:tc>
          <w:tcPr>
            <w:tcW w:w="40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74B867D1" w14:textId="77777777" w:rsidR="00EE2FB2" w:rsidRPr="00A90F95" w:rsidRDefault="00847E1C" w:rsidP="00847E1C">
            <w:pPr>
              <w:pStyle w:val="Lauftext"/>
              <w:spacing w:after="0"/>
              <w:rPr>
                <w:sz w:val="24"/>
                <w:szCs w:val="24"/>
                <w:lang w:val="it-CH"/>
              </w:rPr>
            </w:pPr>
            <w:r w:rsidRPr="00A90F95">
              <w:rPr>
                <w:b/>
                <w:sz w:val="24"/>
                <w:szCs w:val="24"/>
                <w:lang w:val="it-CH"/>
              </w:rPr>
              <w:t>Preparazione dei lavori</w:t>
            </w:r>
          </w:p>
        </w:tc>
        <w:tc>
          <w:tcPr>
            <w:tcW w:w="55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6173B6AF" w14:textId="47B2090C" w:rsidR="00EE2FB2" w:rsidRPr="00A90F95" w:rsidRDefault="00847E1C" w:rsidP="00847E1C">
            <w:pPr>
              <w:pStyle w:val="Lauftext"/>
              <w:spacing w:after="0"/>
              <w:jc w:val="right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 xml:space="preserve">Per ulteriori pericoli vedi </w:t>
            </w:r>
            <w:hyperlink r:id="rId13" w:history="1">
              <w:r w:rsidR="00FE30AA" w:rsidRPr="00A90F95">
                <w:rPr>
                  <w:rStyle w:val="Hyperlink"/>
                  <w:sz w:val="16"/>
                  <w:szCs w:val="16"/>
                  <w:lang w:val="it-CH"/>
                </w:rPr>
                <w:t>Regole della SUVA</w:t>
              </w:r>
            </w:hyperlink>
          </w:p>
        </w:tc>
      </w:tr>
      <w:tr w:rsidR="00EE2FB2" w:rsidRPr="00A90F95" w14:paraId="56CDF41C" w14:textId="77777777" w:rsidTr="00847E1C">
        <w:trPr>
          <w:trHeight w:val="312"/>
        </w:trPr>
        <w:tc>
          <w:tcPr>
            <w:tcW w:w="40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14FB610" w14:textId="77777777" w:rsidR="00EE2FB2" w:rsidRPr="00A90F95" w:rsidRDefault="00847E1C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Possibili pericoli</w:t>
            </w:r>
          </w:p>
        </w:tc>
        <w:tc>
          <w:tcPr>
            <w:tcW w:w="55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A082DB2" w14:textId="77777777" w:rsidR="00EE2FB2" w:rsidRPr="00A90F95" w:rsidRDefault="00847E1C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Misure</w:t>
            </w:r>
          </w:p>
        </w:tc>
      </w:tr>
      <w:tr w:rsidR="00EE2FB2" w:rsidRPr="00A90F95" w14:paraId="1531D228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1AB16F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54711836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proofErr w:type="spellStart"/>
            <w:r w:rsidR="00096C76" w:rsidRPr="00A90F95">
              <w:rPr>
                <w:lang w:val="it-CH"/>
              </w:rPr>
              <w:t>Circolaz</w:t>
            </w:r>
            <w:proofErr w:type="spellEnd"/>
            <w:r w:rsidR="00096C76" w:rsidRPr="00A90F95">
              <w:rPr>
                <w:lang w:val="it-CH"/>
              </w:rPr>
              <w:t xml:space="preserve">. stradale, persone non </w:t>
            </w:r>
            <w:proofErr w:type="spellStart"/>
            <w:r w:rsidR="00096C76" w:rsidRPr="00A90F95">
              <w:rPr>
                <w:lang w:val="it-CH"/>
              </w:rPr>
              <w:t>autoriz</w:t>
            </w:r>
            <w:proofErr w:type="spellEnd"/>
            <w:r w:rsidR="00096C76" w:rsidRPr="00A90F95">
              <w:rPr>
                <w:lang w:val="it-CH"/>
              </w:rPr>
              <w:t>.</w:t>
            </w:r>
          </w:p>
        </w:tc>
        <w:tc>
          <w:tcPr>
            <w:tcW w:w="5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15D24E" w14:textId="1411E5CE" w:rsidR="00EE2FB2" w:rsidRPr="00A90F95" w:rsidRDefault="00096C76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 xml:space="preserve">Sbarramenti, segnalazione </w:t>
            </w:r>
            <w:r w:rsidR="00EE2FB2" w:rsidRPr="00A90F95">
              <w:rPr>
                <w:sz w:val="16"/>
                <w:szCs w:val="16"/>
                <w:lang w:val="it-CH"/>
              </w:rPr>
              <w:t>(</w:t>
            </w:r>
            <w:hyperlink r:id="rId14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Suva WE84051</w:t>
              </w:r>
            </w:hyperlink>
            <w:r w:rsidR="00EE2FB2" w:rsidRPr="00A90F95">
              <w:rPr>
                <w:rStyle w:val="Hyperlink"/>
                <w:sz w:val="16"/>
                <w:szCs w:val="16"/>
                <w:lang w:val="it-CH"/>
              </w:rPr>
              <w:t>)</w:t>
            </w:r>
          </w:p>
        </w:tc>
      </w:tr>
      <w:tr w:rsidR="00EE2FB2" w:rsidRPr="00F7596A" w14:paraId="51F41301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57F783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color w:val="000000" w:themeColor="hyperlink"/>
                  <w:sz w:val="24"/>
                  <w:szCs w:val="24"/>
                  <w:u w:val="single"/>
                  <w:lang w:val="it-CH"/>
                </w:rPr>
                <w:id w:val="1179776050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096C76" w:rsidRPr="00A90F95">
              <w:rPr>
                <w:lang w:val="it-CH"/>
              </w:rPr>
              <w:t>Cadute dall’alto</w:t>
            </w:r>
          </w:p>
        </w:tc>
        <w:tc>
          <w:tcPr>
            <w:tcW w:w="5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BF3228" w14:textId="0DA9DE84" w:rsidR="00EE2FB2" w:rsidRPr="00A90F95" w:rsidRDefault="00096C76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 xml:space="preserve">Impiego di DPI anticaduta, imbracature </w:t>
            </w:r>
            <w:r w:rsidR="00EE2FB2" w:rsidRPr="00A90F95">
              <w:rPr>
                <w:sz w:val="16"/>
                <w:szCs w:val="16"/>
                <w:lang w:val="it-CH"/>
              </w:rPr>
              <w:t>(</w:t>
            </w:r>
            <w:hyperlink r:id="rId15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Suva WE84064</w:t>
              </w:r>
            </w:hyperlink>
            <w:r w:rsidR="00EE2FB2" w:rsidRPr="00A90F95">
              <w:rPr>
                <w:rStyle w:val="Hyperlink"/>
                <w:sz w:val="16"/>
                <w:szCs w:val="16"/>
                <w:lang w:val="it-CH"/>
              </w:rPr>
              <w:t>)</w:t>
            </w:r>
          </w:p>
        </w:tc>
      </w:tr>
      <w:tr w:rsidR="00EE2FB2" w:rsidRPr="00F7596A" w14:paraId="56460C78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89EB7A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color w:val="000000" w:themeColor="hyperlink"/>
                  <w:sz w:val="24"/>
                  <w:szCs w:val="24"/>
                  <w:u w:val="single"/>
                  <w:lang w:val="it-CH"/>
                </w:rPr>
                <w:id w:val="-2012755714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096C76" w:rsidRPr="00A90F95">
              <w:rPr>
                <w:lang w:val="it-CH"/>
              </w:rPr>
              <w:t>Elettricità</w:t>
            </w:r>
          </w:p>
        </w:tc>
        <w:tc>
          <w:tcPr>
            <w:tcW w:w="5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1B6032" w14:textId="48CA16CA" w:rsidR="00EE2FB2" w:rsidRPr="00A90F95" w:rsidRDefault="00096C76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 xml:space="preserve">Impiegare lista di test, impiegare DPI </w:t>
            </w:r>
            <w:r w:rsidR="00EE2FB2" w:rsidRPr="00A90F95">
              <w:rPr>
                <w:sz w:val="16"/>
                <w:szCs w:val="16"/>
                <w:lang w:val="it-CH"/>
              </w:rPr>
              <w:t>(</w:t>
            </w:r>
            <w:hyperlink r:id="rId16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Suva WE84042</w:t>
              </w:r>
            </w:hyperlink>
            <w:r w:rsidR="00EE2FB2" w:rsidRPr="00A90F95">
              <w:rPr>
                <w:rStyle w:val="Hyperlink"/>
                <w:sz w:val="16"/>
                <w:szCs w:val="16"/>
                <w:lang w:val="it-CH"/>
              </w:rPr>
              <w:t>)</w:t>
            </w:r>
          </w:p>
        </w:tc>
      </w:tr>
      <w:tr w:rsidR="00EE2FB2" w:rsidRPr="00F7596A" w14:paraId="19EE15D1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593B2C" w14:textId="77777777" w:rsidR="00EE2FB2" w:rsidRPr="00A90F95" w:rsidRDefault="00F406FD" w:rsidP="00847E1C">
            <w:pPr>
              <w:rPr>
                <w:rFonts w:ascii="MS Gothic" w:eastAsia="MS Gothic" w:hAnsi="MS Gothic"/>
                <w:sz w:val="24"/>
                <w:szCs w:val="24"/>
                <w:lang w:val="it-CH"/>
              </w:rPr>
            </w:pPr>
            <w:sdt>
              <w:sdtPr>
                <w:rPr>
                  <w:color w:val="000000" w:themeColor="hyperlink"/>
                  <w:sz w:val="24"/>
                  <w:szCs w:val="24"/>
                  <w:u w:val="single"/>
                  <w:lang w:val="it-CH"/>
                </w:rPr>
                <w:id w:val="434642516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096C76" w:rsidRPr="00A90F95">
              <w:rPr>
                <w:lang w:val="it-CH"/>
              </w:rPr>
              <w:t>Temporali/condizioni atmosferiche</w:t>
            </w:r>
          </w:p>
        </w:tc>
        <w:tc>
          <w:tcPr>
            <w:tcW w:w="5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3FF02E" w14:textId="77777777" w:rsidR="00EE2FB2" w:rsidRPr="00A90F95" w:rsidRDefault="00096C76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>Interrompere/limitare i lavori, cercare un posto sicuro (auto</w:t>
            </w:r>
            <w:r w:rsidR="00EE2FB2" w:rsidRPr="00A90F95">
              <w:rPr>
                <w:lang w:val="it-CH"/>
              </w:rPr>
              <w:t>)</w:t>
            </w:r>
          </w:p>
        </w:tc>
      </w:tr>
      <w:tr w:rsidR="00EE2FB2" w:rsidRPr="00A90F95" w14:paraId="22E2A07F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DC7A534" w14:textId="77777777" w:rsidR="00EE2FB2" w:rsidRPr="00A90F95" w:rsidRDefault="00F406FD" w:rsidP="00847E1C">
            <w:pPr>
              <w:rPr>
                <w:rFonts w:ascii="MS Gothic" w:eastAsia="MS Gothic" w:hAnsi="MS Gothic"/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824662545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</w:p>
        </w:tc>
        <w:tc>
          <w:tcPr>
            <w:tcW w:w="55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F199129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080277F0" w14:textId="77777777" w:rsidTr="00847E1C">
        <w:trPr>
          <w:trHeight w:val="312"/>
        </w:trPr>
        <w:tc>
          <w:tcPr>
            <w:tcW w:w="40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33F05E" w14:textId="77777777" w:rsidR="00EE2FB2" w:rsidRPr="00A90F95" w:rsidRDefault="00F406FD" w:rsidP="00847E1C">
            <w:pPr>
              <w:rPr>
                <w:rFonts w:ascii="MS Gothic" w:eastAsia="MS Gothic" w:hAnsi="MS Gothic"/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516346536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</w:p>
        </w:tc>
        <w:tc>
          <w:tcPr>
            <w:tcW w:w="55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29923E2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</w:tbl>
    <w:p w14:paraId="61BFD5B4" w14:textId="77777777" w:rsidR="00EE2FB2" w:rsidRPr="00A90F95" w:rsidRDefault="00EE2FB2" w:rsidP="00EE2FB2">
      <w:pPr>
        <w:spacing w:line="240" w:lineRule="auto"/>
        <w:rPr>
          <w:sz w:val="8"/>
          <w:szCs w:val="8"/>
          <w:lang w:val="it-CH"/>
        </w:rPr>
      </w:pP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3328"/>
        <w:gridCol w:w="1582"/>
        <w:gridCol w:w="518"/>
        <w:gridCol w:w="771"/>
        <w:gridCol w:w="576"/>
        <w:gridCol w:w="576"/>
        <w:gridCol w:w="576"/>
        <w:gridCol w:w="576"/>
        <w:gridCol w:w="576"/>
        <w:gridCol w:w="576"/>
      </w:tblGrid>
      <w:tr w:rsidR="00EE2FB2" w:rsidRPr="00A90F95" w14:paraId="463316DA" w14:textId="77777777" w:rsidTr="00096C76">
        <w:tc>
          <w:tcPr>
            <w:tcW w:w="3328" w:type="dxa"/>
            <w:vMerge w:val="restart"/>
            <w:tcBorders>
              <w:right w:val="nil"/>
            </w:tcBorders>
          </w:tcPr>
          <w:p w14:paraId="177637FB" w14:textId="77777777" w:rsidR="00EE2FB2" w:rsidRPr="00A90F95" w:rsidRDefault="00096C76" w:rsidP="00847E1C">
            <w:pPr>
              <w:spacing w:line="200" w:lineRule="exact"/>
              <w:rPr>
                <w:sz w:val="16"/>
                <w:szCs w:val="16"/>
                <w:lang w:val="it-CH"/>
              </w:rPr>
            </w:pPr>
            <w:r w:rsidRPr="00A90F95">
              <w:rPr>
                <w:noProof/>
                <w:sz w:val="16"/>
                <w:szCs w:val="16"/>
                <w:lang w:val="it-CH"/>
              </w:rPr>
              <w:t>Distanze di sicurezza specifiche per il lavoro, senza componenti ergonomiche (base SN EN 50110-1). Tenere presenti addizionalmente attrezzature/sostanze di lavoro, persone e movimenti</w:t>
            </w:r>
            <w:r w:rsidR="00032497" w:rsidRPr="00A90F95">
              <w:rPr>
                <w:noProof/>
                <w:sz w:val="16"/>
                <w:szCs w:val="16"/>
                <w:lang w:val="it-CH"/>
              </w:rPr>
              <w:t>.</w:t>
            </w:r>
          </w:p>
        </w:tc>
        <w:tc>
          <w:tcPr>
            <w:tcW w:w="1582" w:type="dxa"/>
            <w:tcBorders>
              <w:right w:val="nil"/>
            </w:tcBorders>
          </w:tcPr>
          <w:p w14:paraId="2D4E46A4" w14:textId="77777777" w:rsidR="00EE2FB2" w:rsidRPr="00A90F95" w:rsidRDefault="00096C76" w:rsidP="00847E1C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Rete</w:t>
            </w:r>
          </w:p>
        </w:tc>
        <w:tc>
          <w:tcPr>
            <w:tcW w:w="518" w:type="dxa"/>
            <w:tcBorders>
              <w:left w:val="nil"/>
            </w:tcBorders>
          </w:tcPr>
          <w:p w14:paraId="2EF8CCBC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</w:t>
            </w:r>
            <w:proofErr w:type="spellStart"/>
            <w:r w:rsidRPr="00A90F95">
              <w:rPr>
                <w:sz w:val="16"/>
                <w:szCs w:val="16"/>
                <w:lang w:val="it-CH"/>
              </w:rPr>
              <w:t>kV</w:t>
            </w:r>
            <w:proofErr w:type="spellEnd"/>
            <w:r w:rsidRPr="00A90F95">
              <w:rPr>
                <w:sz w:val="16"/>
                <w:szCs w:val="16"/>
                <w:lang w:val="it-CH"/>
              </w:rPr>
              <w:t>]</w:t>
            </w:r>
          </w:p>
        </w:tc>
        <w:tc>
          <w:tcPr>
            <w:tcW w:w="771" w:type="dxa"/>
          </w:tcPr>
          <w:p w14:paraId="19D302E5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fino a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1</w:t>
            </w:r>
          </w:p>
        </w:tc>
        <w:tc>
          <w:tcPr>
            <w:tcW w:w="576" w:type="dxa"/>
          </w:tcPr>
          <w:p w14:paraId="4F22C051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16</w:t>
            </w:r>
          </w:p>
        </w:tc>
        <w:tc>
          <w:tcPr>
            <w:tcW w:w="576" w:type="dxa"/>
            <w:tcBorders>
              <w:bottom w:val="single" w:sz="4" w:space="0" w:color="auto"/>
            </w:tcBorders>
          </w:tcPr>
          <w:p w14:paraId="0338B4F4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50</w:t>
            </w:r>
          </w:p>
        </w:tc>
        <w:tc>
          <w:tcPr>
            <w:tcW w:w="576" w:type="dxa"/>
          </w:tcPr>
          <w:p w14:paraId="318299BB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110</w:t>
            </w:r>
          </w:p>
        </w:tc>
        <w:tc>
          <w:tcPr>
            <w:tcW w:w="576" w:type="dxa"/>
          </w:tcPr>
          <w:p w14:paraId="7A507166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150</w:t>
            </w:r>
          </w:p>
        </w:tc>
        <w:tc>
          <w:tcPr>
            <w:tcW w:w="576" w:type="dxa"/>
          </w:tcPr>
          <w:p w14:paraId="7B1B5E6C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220</w:t>
            </w:r>
          </w:p>
        </w:tc>
        <w:tc>
          <w:tcPr>
            <w:tcW w:w="576" w:type="dxa"/>
          </w:tcPr>
          <w:p w14:paraId="6402458D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380</w:t>
            </w:r>
          </w:p>
        </w:tc>
      </w:tr>
      <w:tr w:rsidR="00EE2FB2" w:rsidRPr="00A90F95" w14:paraId="3DC73F17" w14:textId="77777777" w:rsidTr="00032497">
        <w:trPr>
          <w:trHeight w:val="454"/>
        </w:trPr>
        <w:tc>
          <w:tcPr>
            <w:tcW w:w="3328" w:type="dxa"/>
            <w:vMerge/>
            <w:tcBorders>
              <w:right w:val="nil"/>
            </w:tcBorders>
          </w:tcPr>
          <w:p w14:paraId="310080DD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1582" w:type="dxa"/>
            <w:tcBorders>
              <w:right w:val="nil"/>
            </w:tcBorders>
            <w:vAlign w:val="center"/>
          </w:tcPr>
          <w:p w14:paraId="7B5C65B0" w14:textId="77777777" w:rsidR="00EE2FB2" w:rsidRPr="00A90F95" w:rsidRDefault="00096C76" w:rsidP="00032497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 xml:space="preserve">Zona di pericolo </w:t>
            </w:r>
            <w:r w:rsidR="00EE2FB2" w:rsidRPr="00A90F95">
              <w:rPr>
                <w:sz w:val="16"/>
                <w:szCs w:val="16"/>
                <w:lang w:val="it-CH"/>
              </w:rPr>
              <w:t>D</w:t>
            </w:r>
            <w:r w:rsidR="00EE2FB2" w:rsidRPr="00A90F95">
              <w:rPr>
                <w:sz w:val="16"/>
                <w:szCs w:val="16"/>
                <w:vertAlign w:val="subscript"/>
                <w:lang w:val="it-CH"/>
              </w:rPr>
              <w:t>L</w:t>
            </w:r>
          </w:p>
        </w:tc>
        <w:tc>
          <w:tcPr>
            <w:tcW w:w="518" w:type="dxa"/>
            <w:tcBorders>
              <w:left w:val="nil"/>
            </w:tcBorders>
            <w:vAlign w:val="center"/>
          </w:tcPr>
          <w:p w14:paraId="22B6151D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[m]</w:t>
            </w:r>
          </w:p>
        </w:tc>
        <w:tc>
          <w:tcPr>
            <w:tcW w:w="771" w:type="dxa"/>
            <w:vAlign w:val="center"/>
          </w:tcPr>
          <w:p w14:paraId="3E54BCE5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right w:val="single" w:sz="4" w:space="0" w:color="auto"/>
            </w:tcBorders>
            <w:vAlign w:val="center"/>
          </w:tcPr>
          <w:p w14:paraId="53DF8258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84C0D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left w:val="single" w:sz="4" w:space="0" w:color="auto"/>
            </w:tcBorders>
            <w:vAlign w:val="center"/>
          </w:tcPr>
          <w:p w14:paraId="2DAA5FA6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7C241D5F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1087BCF3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42687E6F" w14:textId="77777777" w:rsidR="00EE2FB2" w:rsidRPr="00A90F95" w:rsidRDefault="00EE2FB2" w:rsidP="00032497">
            <w:pPr>
              <w:rPr>
                <w:sz w:val="12"/>
                <w:szCs w:val="12"/>
                <w:lang w:val="it-CH"/>
              </w:rPr>
            </w:pPr>
          </w:p>
        </w:tc>
      </w:tr>
      <w:tr w:rsidR="00EE2FB2" w:rsidRPr="00A90F95" w14:paraId="03458578" w14:textId="77777777" w:rsidTr="00032497">
        <w:tc>
          <w:tcPr>
            <w:tcW w:w="3328" w:type="dxa"/>
            <w:vMerge/>
            <w:tcBorders>
              <w:right w:val="nil"/>
            </w:tcBorders>
          </w:tcPr>
          <w:p w14:paraId="1FCC3C3C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1582" w:type="dxa"/>
            <w:tcBorders>
              <w:right w:val="nil"/>
            </w:tcBorders>
            <w:vAlign w:val="center"/>
          </w:tcPr>
          <w:p w14:paraId="792F8C54" w14:textId="77777777" w:rsidR="00EE2FB2" w:rsidRPr="00A90F95" w:rsidRDefault="00096C76" w:rsidP="00032497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 xml:space="preserve">Zona prossima </w:t>
            </w:r>
            <w:r w:rsidR="00EE2FB2" w:rsidRPr="00A90F95">
              <w:rPr>
                <w:sz w:val="16"/>
                <w:szCs w:val="16"/>
                <w:lang w:val="it-CH"/>
              </w:rPr>
              <w:t>D</w:t>
            </w:r>
            <w:r w:rsidR="00EE2FB2" w:rsidRPr="00A90F95">
              <w:rPr>
                <w:sz w:val="16"/>
                <w:szCs w:val="16"/>
                <w:vertAlign w:val="subscript"/>
                <w:lang w:val="it-CH"/>
              </w:rPr>
              <w:t>V</w:t>
            </w:r>
          </w:p>
        </w:tc>
        <w:tc>
          <w:tcPr>
            <w:tcW w:w="518" w:type="dxa"/>
            <w:tcBorders>
              <w:left w:val="nil"/>
            </w:tcBorders>
            <w:vAlign w:val="center"/>
          </w:tcPr>
          <w:p w14:paraId="30277E1C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[m]</w:t>
            </w:r>
          </w:p>
        </w:tc>
        <w:tc>
          <w:tcPr>
            <w:tcW w:w="771" w:type="dxa"/>
            <w:vAlign w:val="center"/>
          </w:tcPr>
          <w:p w14:paraId="761DBAEE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right w:val="single" w:sz="4" w:space="0" w:color="auto"/>
            </w:tcBorders>
            <w:vAlign w:val="center"/>
          </w:tcPr>
          <w:p w14:paraId="6D993697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0420E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left w:val="single" w:sz="4" w:space="0" w:color="auto"/>
            </w:tcBorders>
            <w:vAlign w:val="center"/>
          </w:tcPr>
          <w:p w14:paraId="3582EF06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7B188E25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781220E4" w14:textId="77777777" w:rsidR="00EE2FB2" w:rsidRPr="00A90F95" w:rsidRDefault="00EE2FB2" w:rsidP="00032497">
            <w:pPr>
              <w:rPr>
                <w:sz w:val="12"/>
                <w:szCs w:val="12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6A84C9FB" w14:textId="77777777" w:rsidR="00EE2FB2" w:rsidRPr="00A90F95" w:rsidRDefault="00EE2FB2" w:rsidP="00032497">
            <w:pPr>
              <w:rPr>
                <w:sz w:val="12"/>
                <w:szCs w:val="12"/>
                <w:lang w:val="it-CH"/>
              </w:rPr>
            </w:pPr>
          </w:p>
        </w:tc>
      </w:tr>
    </w:tbl>
    <w:p w14:paraId="1D1DF38F" w14:textId="77777777" w:rsidR="00EE2FB2" w:rsidRPr="00A90F95" w:rsidRDefault="00EE2FB2" w:rsidP="00EE2FB2">
      <w:pPr>
        <w:spacing w:line="240" w:lineRule="auto"/>
        <w:rPr>
          <w:sz w:val="8"/>
          <w:szCs w:val="8"/>
          <w:lang w:val="it-CH"/>
        </w:rPr>
      </w:pP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3328"/>
        <w:gridCol w:w="560"/>
        <w:gridCol w:w="546"/>
        <w:gridCol w:w="870"/>
        <w:gridCol w:w="921"/>
        <w:gridCol w:w="967"/>
        <w:gridCol w:w="951"/>
        <w:gridCol w:w="939"/>
        <w:gridCol w:w="574"/>
      </w:tblGrid>
      <w:tr w:rsidR="00EE2FB2" w:rsidRPr="00A90F95" w14:paraId="559AEC47" w14:textId="77777777" w:rsidTr="009A3989">
        <w:tc>
          <w:tcPr>
            <w:tcW w:w="3328" w:type="dxa"/>
            <w:vMerge w:val="restart"/>
            <w:tcBorders>
              <w:right w:val="nil"/>
            </w:tcBorders>
            <w:vAlign w:val="center"/>
          </w:tcPr>
          <w:p w14:paraId="211579D0" w14:textId="0BD91D00" w:rsidR="00EE2FB2" w:rsidRPr="00A90F95" w:rsidRDefault="00096C76" w:rsidP="00847E1C">
            <w:pPr>
              <w:spacing w:line="200" w:lineRule="atLeast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 xml:space="preserve">Per gru e macchine edili di terzi in prossimità di linee elettriche vale la distanza a per la zona di pericolo </w:t>
            </w:r>
            <w:r w:rsidR="00055CD6">
              <w:rPr>
                <w:sz w:val="16"/>
                <w:szCs w:val="16"/>
                <w:lang w:val="it-CH"/>
              </w:rPr>
              <w:t>elettrico</w:t>
            </w:r>
            <w:r w:rsidRPr="00A90F95">
              <w:rPr>
                <w:sz w:val="16"/>
                <w:szCs w:val="16"/>
                <w:lang w:val="it-CH"/>
              </w:rPr>
              <w:t xml:space="preserve"> </w:t>
            </w:r>
            <w:hyperlink r:id="rId17" w:history="1">
              <w:r w:rsidR="00055CD6">
                <w:rPr>
                  <w:rStyle w:val="Hyperlink"/>
                  <w:sz w:val="16"/>
                  <w:szCs w:val="16"/>
                  <w:lang w:val="it-CH"/>
                </w:rPr>
                <w:t>direttiva Suva 66138</w:t>
              </w:r>
            </w:hyperlink>
          </w:p>
        </w:tc>
        <w:tc>
          <w:tcPr>
            <w:tcW w:w="560" w:type="dxa"/>
            <w:tcBorders>
              <w:right w:val="nil"/>
            </w:tcBorders>
          </w:tcPr>
          <w:p w14:paraId="4FEEE845" w14:textId="77777777" w:rsidR="00EE2FB2" w:rsidRPr="00A90F95" w:rsidRDefault="00096C76" w:rsidP="00847E1C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Rete</w:t>
            </w:r>
          </w:p>
        </w:tc>
        <w:tc>
          <w:tcPr>
            <w:tcW w:w="546" w:type="dxa"/>
            <w:tcBorders>
              <w:left w:val="nil"/>
            </w:tcBorders>
          </w:tcPr>
          <w:p w14:paraId="1B517264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</w:t>
            </w:r>
            <w:proofErr w:type="spellStart"/>
            <w:r w:rsidRPr="00A90F95">
              <w:rPr>
                <w:sz w:val="16"/>
                <w:szCs w:val="16"/>
                <w:lang w:val="it-CH"/>
              </w:rPr>
              <w:t>kV</w:t>
            </w:r>
            <w:proofErr w:type="spellEnd"/>
            <w:r w:rsidRPr="00A90F95">
              <w:rPr>
                <w:sz w:val="16"/>
                <w:szCs w:val="16"/>
                <w:lang w:val="it-CH"/>
              </w:rPr>
              <w:t>]</w:t>
            </w:r>
          </w:p>
        </w:tc>
        <w:tc>
          <w:tcPr>
            <w:tcW w:w="870" w:type="dxa"/>
          </w:tcPr>
          <w:p w14:paraId="1E9E1935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fino a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50</w:t>
            </w:r>
          </w:p>
        </w:tc>
        <w:tc>
          <w:tcPr>
            <w:tcW w:w="921" w:type="dxa"/>
          </w:tcPr>
          <w:p w14:paraId="3239C68B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oltre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50 </w:t>
            </w:r>
            <w:r w:rsidRPr="00A90F95">
              <w:rPr>
                <w:sz w:val="16"/>
                <w:szCs w:val="16"/>
                <w:lang w:val="it-CH"/>
              </w:rPr>
              <w:t xml:space="preserve">fino a </w:t>
            </w:r>
            <w:r w:rsidR="00EE2FB2" w:rsidRPr="00A90F95">
              <w:rPr>
                <w:sz w:val="16"/>
                <w:szCs w:val="16"/>
                <w:lang w:val="it-CH"/>
              </w:rPr>
              <w:t>110</w:t>
            </w:r>
          </w:p>
        </w:tc>
        <w:tc>
          <w:tcPr>
            <w:tcW w:w="967" w:type="dxa"/>
          </w:tcPr>
          <w:p w14:paraId="6D82967D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oltre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110 </w:t>
            </w:r>
            <w:r w:rsidRPr="00A90F95">
              <w:rPr>
                <w:sz w:val="16"/>
                <w:szCs w:val="16"/>
                <w:lang w:val="it-CH"/>
              </w:rPr>
              <w:t xml:space="preserve">fino a </w:t>
            </w:r>
            <w:r w:rsidR="00EE2FB2" w:rsidRPr="00A90F95">
              <w:rPr>
                <w:sz w:val="16"/>
                <w:szCs w:val="16"/>
                <w:lang w:val="it-CH"/>
              </w:rPr>
              <w:t>150</w:t>
            </w:r>
          </w:p>
        </w:tc>
        <w:tc>
          <w:tcPr>
            <w:tcW w:w="951" w:type="dxa"/>
          </w:tcPr>
          <w:p w14:paraId="45D42B00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oltre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150 </w:t>
            </w:r>
            <w:r w:rsidRPr="00A90F95">
              <w:rPr>
                <w:sz w:val="16"/>
                <w:szCs w:val="16"/>
                <w:lang w:val="it-CH"/>
              </w:rPr>
              <w:t xml:space="preserve">fino a 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220 </w:t>
            </w:r>
          </w:p>
        </w:tc>
        <w:tc>
          <w:tcPr>
            <w:tcW w:w="939" w:type="dxa"/>
          </w:tcPr>
          <w:p w14:paraId="778286EC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oltre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220 </w:t>
            </w:r>
            <w:r w:rsidRPr="00A90F95">
              <w:rPr>
                <w:sz w:val="16"/>
                <w:szCs w:val="16"/>
                <w:lang w:val="it-CH"/>
              </w:rPr>
              <w:t xml:space="preserve">fino a </w:t>
            </w:r>
            <w:r w:rsidR="00EE2FB2" w:rsidRPr="00A90F95">
              <w:rPr>
                <w:sz w:val="16"/>
                <w:szCs w:val="16"/>
                <w:lang w:val="it-CH"/>
              </w:rPr>
              <w:t>380</w:t>
            </w:r>
          </w:p>
        </w:tc>
        <w:tc>
          <w:tcPr>
            <w:tcW w:w="574" w:type="dxa"/>
          </w:tcPr>
          <w:p w14:paraId="657F0976" w14:textId="77777777" w:rsidR="00EE2FB2" w:rsidRPr="00A90F95" w:rsidRDefault="00096C76" w:rsidP="00096C76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FS</w:t>
            </w:r>
            <w:r w:rsidR="00EE2FB2" w:rsidRPr="00A90F95">
              <w:rPr>
                <w:sz w:val="16"/>
                <w:szCs w:val="16"/>
                <w:lang w:val="it-CH"/>
              </w:rPr>
              <w:t>S</w:t>
            </w:r>
          </w:p>
        </w:tc>
      </w:tr>
      <w:tr w:rsidR="00EE2FB2" w:rsidRPr="00A90F95" w14:paraId="6DFEA3C8" w14:textId="77777777" w:rsidTr="009A3989">
        <w:tc>
          <w:tcPr>
            <w:tcW w:w="3328" w:type="dxa"/>
            <w:vMerge/>
            <w:tcBorders>
              <w:right w:val="nil"/>
            </w:tcBorders>
          </w:tcPr>
          <w:p w14:paraId="336735A9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60" w:type="dxa"/>
            <w:tcBorders>
              <w:right w:val="nil"/>
            </w:tcBorders>
            <w:vAlign w:val="center"/>
          </w:tcPr>
          <w:p w14:paraId="19827461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a</w:t>
            </w:r>
          </w:p>
        </w:tc>
        <w:tc>
          <w:tcPr>
            <w:tcW w:w="546" w:type="dxa"/>
            <w:tcBorders>
              <w:left w:val="nil"/>
            </w:tcBorders>
            <w:vAlign w:val="center"/>
          </w:tcPr>
          <w:p w14:paraId="3CB77ADD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[m]</w:t>
            </w:r>
          </w:p>
        </w:tc>
        <w:tc>
          <w:tcPr>
            <w:tcW w:w="870" w:type="dxa"/>
            <w:tcBorders>
              <w:right w:val="single" w:sz="4" w:space="0" w:color="auto"/>
            </w:tcBorders>
            <w:vAlign w:val="center"/>
          </w:tcPr>
          <w:p w14:paraId="65F15104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2.0 (3.0)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center"/>
          </w:tcPr>
          <w:p w14:paraId="75BDF365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4.1</w:t>
            </w:r>
          </w:p>
        </w:tc>
        <w:tc>
          <w:tcPr>
            <w:tcW w:w="967" w:type="dxa"/>
            <w:vAlign w:val="center"/>
          </w:tcPr>
          <w:p w14:paraId="132F6DF1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4.5</w:t>
            </w:r>
          </w:p>
        </w:tc>
        <w:tc>
          <w:tcPr>
            <w:tcW w:w="951" w:type="dxa"/>
            <w:vAlign w:val="center"/>
          </w:tcPr>
          <w:p w14:paraId="1D9980F5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5.2</w:t>
            </w:r>
          </w:p>
        </w:tc>
        <w:tc>
          <w:tcPr>
            <w:tcW w:w="939" w:type="dxa"/>
            <w:vAlign w:val="center"/>
          </w:tcPr>
          <w:p w14:paraId="24F4F8A5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7.0</w:t>
            </w:r>
          </w:p>
        </w:tc>
        <w:tc>
          <w:tcPr>
            <w:tcW w:w="574" w:type="dxa"/>
            <w:vAlign w:val="center"/>
          </w:tcPr>
          <w:p w14:paraId="64F389E9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5.0</w:t>
            </w:r>
          </w:p>
        </w:tc>
      </w:tr>
    </w:tbl>
    <w:p w14:paraId="5CDE1E53" w14:textId="77777777" w:rsidR="00EE2FB2" w:rsidRPr="00A90F95" w:rsidRDefault="00EE2FB2" w:rsidP="00EE2FB2">
      <w:pPr>
        <w:spacing w:line="240" w:lineRule="auto"/>
        <w:rPr>
          <w:sz w:val="8"/>
          <w:szCs w:val="8"/>
          <w:lang w:val="it-CH"/>
        </w:rPr>
      </w:pPr>
    </w:p>
    <w:tbl>
      <w:tblPr>
        <w:tblStyle w:val="Tabellenraster"/>
        <w:tblW w:w="0" w:type="auto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289"/>
        <w:gridCol w:w="2135"/>
        <w:gridCol w:w="482"/>
        <w:gridCol w:w="1617"/>
        <w:gridCol w:w="2088"/>
        <w:gridCol w:w="1959"/>
      </w:tblGrid>
      <w:tr w:rsidR="004C18AD" w:rsidRPr="00F7596A" w14:paraId="7E67A20F" w14:textId="77777777" w:rsidTr="00423172">
        <w:tc>
          <w:tcPr>
            <w:tcW w:w="965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503E3AEE" w14:textId="77777777" w:rsidR="004C18AD" w:rsidRPr="00A90F95" w:rsidRDefault="004C18AD" w:rsidP="004C18AD">
            <w:pPr>
              <w:pStyle w:val="Lauftext"/>
              <w:spacing w:after="0"/>
              <w:rPr>
                <w:b/>
                <w:sz w:val="16"/>
                <w:szCs w:val="16"/>
                <w:lang w:val="it-CH"/>
              </w:rPr>
            </w:pPr>
            <w:r w:rsidRPr="00A90F95">
              <w:rPr>
                <w:b/>
                <w:sz w:val="24"/>
                <w:szCs w:val="24"/>
                <w:lang w:val="it-CH"/>
              </w:rPr>
              <w:t>Organizzazione del lavoro / piano d’emergenza</w:t>
            </w:r>
          </w:p>
        </w:tc>
      </w:tr>
      <w:tr w:rsidR="00EE2FB2" w:rsidRPr="00F7596A" w14:paraId="54C2593D" w14:textId="77777777" w:rsidTr="00847E1C">
        <w:trPr>
          <w:trHeight w:val="340"/>
        </w:trPr>
        <w:tc>
          <w:tcPr>
            <w:tcW w:w="9655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C12557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942684944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4C18AD" w:rsidRPr="00A90F95">
              <w:rPr>
                <w:lang w:val="it-CH"/>
              </w:rPr>
              <w:t>Equipaggiamento di primo soccorso a portata di mano nelle vicinanze del luogo di lavoro</w:t>
            </w:r>
          </w:p>
        </w:tc>
      </w:tr>
      <w:tr w:rsidR="00EE2FB2" w:rsidRPr="00F7596A" w14:paraId="27697D63" w14:textId="77777777" w:rsidTr="00847E1C">
        <w:trPr>
          <w:trHeight w:val="340"/>
        </w:trPr>
        <w:tc>
          <w:tcPr>
            <w:tcW w:w="965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99"/>
            <w:vAlign w:val="bottom"/>
          </w:tcPr>
          <w:p w14:paraId="3EE662CF" w14:textId="233A45C5" w:rsidR="00EE2FB2" w:rsidRPr="00A90F95" w:rsidRDefault="00F406FD" w:rsidP="00847E1C">
            <w:pPr>
              <w:rPr>
                <w:sz w:val="16"/>
                <w:szCs w:val="16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604263592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4C18AD" w:rsidRPr="00A90F95">
              <w:rPr>
                <w:lang w:val="it-CH"/>
              </w:rPr>
              <w:t xml:space="preserve">Verificare ricezione cellulare e/o radio (con </w:t>
            </w:r>
            <w:hyperlink r:id="rId18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Rega-App</w:t>
              </w:r>
            </w:hyperlink>
            <w:r w:rsidR="00EE2FB2" w:rsidRPr="00A90F95">
              <w:rPr>
                <w:sz w:val="16"/>
                <w:szCs w:val="16"/>
                <w:lang w:val="it-CH"/>
              </w:rPr>
              <w:t xml:space="preserve">: </w:t>
            </w:r>
            <w:r w:rsidR="004C18AD" w:rsidRPr="00A90F95">
              <w:rPr>
                <w:sz w:val="16"/>
                <w:szCs w:val="16"/>
                <w:lang w:val="it-CH"/>
              </w:rPr>
              <w:t>verificare le coordinate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</w:tr>
      <w:tr w:rsidR="00EE2FB2" w:rsidRPr="00A90F95" w14:paraId="7460630C" w14:textId="77777777" w:rsidTr="00847E1C">
        <w:trPr>
          <w:trHeight w:val="340"/>
        </w:trPr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FBFECF" w14:textId="77777777" w:rsidR="00EE2FB2" w:rsidRPr="00A90F95" w:rsidRDefault="00C87338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>Palo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6AF563" w14:textId="77777777" w:rsidR="00EE2FB2" w:rsidRPr="00A90F95" w:rsidRDefault="00EE2FB2" w:rsidP="00847E1C">
            <w:pPr>
              <w:rPr>
                <w:sz w:val="24"/>
                <w:szCs w:val="24"/>
                <w:lang w:val="it-CH"/>
              </w:rPr>
            </w:pP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54948D" w14:textId="77777777" w:rsidR="00EE2FB2" w:rsidRPr="00A90F95" w:rsidRDefault="00EE2FB2" w:rsidP="00847E1C">
            <w:pPr>
              <w:rPr>
                <w:sz w:val="24"/>
                <w:szCs w:val="24"/>
                <w:lang w:val="it-CH"/>
              </w:rPr>
            </w:pPr>
          </w:p>
        </w:tc>
        <w:tc>
          <w:tcPr>
            <w:tcW w:w="2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D3F143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DB83EA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40CD5E53" w14:textId="77777777" w:rsidTr="00847E1C">
        <w:trPr>
          <w:trHeight w:val="340"/>
        </w:trPr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C4C8A8" w14:textId="77777777" w:rsidR="00EE2FB2" w:rsidRPr="00A90F95" w:rsidRDefault="00C87338" w:rsidP="00C87338">
            <w:pPr>
              <w:rPr>
                <w:lang w:val="it-CH"/>
              </w:rPr>
            </w:pPr>
            <w:r w:rsidRPr="00A90F95">
              <w:rPr>
                <w:lang w:val="it-CH"/>
              </w:rPr>
              <w:t>C</w:t>
            </w:r>
            <w:r w:rsidR="00EE2FB2" w:rsidRPr="00A90F95">
              <w:rPr>
                <w:lang w:val="it-CH"/>
              </w:rPr>
              <w:t>oordinate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52B445" w14:textId="77777777" w:rsidR="00EE2FB2" w:rsidRPr="00A90F95" w:rsidRDefault="00EE2FB2" w:rsidP="00847E1C">
            <w:pPr>
              <w:rPr>
                <w:sz w:val="24"/>
                <w:szCs w:val="24"/>
                <w:lang w:val="it-CH"/>
              </w:rPr>
            </w:pP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DA695F" w14:textId="77777777" w:rsidR="00EE2FB2" w:rsidRPr="00A90F95" w:rsidRDefault="00EE2FB2" w:rsidP="00847E1C">
            <w:pPr>
              <w:rPr>
                <w:sz w:val="24"/>
                <w:szCs w:val="24"/>
                <w:lang w:val="it-CH"/>
              </w:rPr>
            </w:pPr>
          </w:p>
        </w:tc>
        <w:tc>
          <w:tcPr>
            <w:tcW w:w="2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094517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AC6C8F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F7596A" w14:paraId="4F97F929" w14:textId="77777777" w:rsidTr="00C87338">
        <w:trPr>
          <w:trHeight w:val="340"/>
        </w:trPr>
        <w:tc>
          <w:tcPr>
            <w:tcW w:w="393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1A86EB8" w14:textId="77777777" w:rsidR="00EE2FB2" w:rsidRPr="00A90F95" w:rsidRDefault="00F406FD" w:rsidP="00C87338">
            <w:pPr>
              <w:ind w:left="322" w:hanging="322"/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769354509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C87338" w:rsidRPr="00A90F95">
              <w:rPr>
                <w:lang w:val="it-CH"/>
              </w:rPr>
              <w:t>Punto d’incontro centrale per soccorso sanitario</w:t>
            </w:r>
          </w:p>
        </w:tc>
        <w:tc>
          <w:tcPr>
            <w:tcW w:w="57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AC5725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F7596A" w14:paraId="3DF8A1CB" w14:textId="77777777" w:rsidTr="00847E1C">
        <w:trPr>
          <w:trHeight w:val="340"/>
        </w:trPr>
        <w:tc>
          <w:tcPr>
            <w:tcW w:w="9655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3E881E" w14:textId="77777777" w:rsidR="00EE2FB2" w:rsidRPr="00A90F95" w:rsidRDefault="00F406FD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2132236332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C87338" w:rsidRPr="00A90F95">
              <w:rPr>
                <w:lang w:val="it-CH"/>
              </w:rPr>
              <w:t>Istruire tutti i collaboratori sulle condizioni e i pericoli locali (</w:t>
            </w:r>
            <w:proofErr w:type="spellStart"/>
            <w:r w:rsidR="00C87338" w:rsidRPr="00A90F95">
              <w:rPr>
                <w:lang w:val="it-CH"/>
              </w:rPr>
              <w:t>ev</w:t>
            </w:r>
            <w:proofErr w:type="spellEnd"/>
            <w:r w:rsidR="00C87338" w:rsidRPr="00A90F95">
              <w:rPr>
                <w:lang w:val="it-CH"/>
              </w:rPr>
              <w:t>. retro</w:t>
            </w:r>
            <w:r w:rsidR="00EE2FB2" w:rsidRPr="00A90F95">
              <w:rPr>
                <w:lang w:val="it-CH"/>
              </w:rPr>
              <w:t>)</w:t>
            </w:r>
          </w:p>
        </w:tc>
      </w:tr>
    </w:tbl>
    <w:p w14:paraId="0663B9BF" w14:textId="77777777" w:rsidR="00EE2FB2" w:rsidRPr="00A90F95" w:rsidRDefault="00EE2FB2" w:rsidP="00EE2FB2">
      <w:pPr>
        <w:spacing w:line="240" w:lineRule="auto"/>
        <w:rPr>
          <w:sz w:val="12"/>
          <w:szCs w:val="12"/>
          <w:lang w:val="it-CH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518"/>
        <w:gridCol w:w="284"/>
        <w:gridCol w:w="567"/>
        <w:gridCol w:w="141"/>
        <w:gridCol w:w="1560"/>
        <w:gridCol w:w="151"/>
        <w:gridCol w:w="983"/>
        <w:gridCol w:w="1134"/>
        <w:gridCol w:w="425"/>
        <w:gridCol w:w="142"/>
        <w:gridCol w:w="1750"/>
      </w:tblGrid>
      <w:tr w:rsidR="00EE2FB2" w:rsidRPr="00F7596A" w14:paraId="4A9A409A" w14:textId="77777777" w:rsidTr="00847E1C">
        <w:tc>
          <w:tcPr>
            <w:tcW w:w="5221" w:type="dxa"/>
            <w:gridSpan w:val="6"/>
            <w:tcBorders>
              <w:bottom w:val="single" w:sz="4" w:space="0" w:color="auto"/>
            </w:tcBorders>
            <w:shd w:val="clear" w:color="auto" w:fill="DDDEDE"/>
            <w:vAlign w:val="bottom"/>
          </w:tcPr>
          <w:p w14:paraId="3AD9956D" w14:textId="77777777" w:rsidR="00EE2FB2" w:rsidRPr="00A90F95" w:rsidRDefault="00C87338" w:rsidP="00847E1C">
            <w:pPr>
              <w:pStyle w:val="Lauftext"/>
              <w:spacing w:after="0"/>
              <w:rPr>
                <w:sz w:val="24"/>
                <w:szCs w:val="24"/>
                <w:lang w:val="it-CH"/>
              </w:rPr>
            </w:pPr>
            <w:r w:rsidRPr="00A90F95">
              <w:rPr>
                <w:b/>
                <w:sz w:val="24"/>
                <w:szCs w:val="24"/>
                <w:lang w:val="it-CH"/>
              </w:rPr>
              <w:t>Numeri per i casi d’emergenza</w:t>
            </w:r>
          </w:p>
        </w:tc>
        <w:tc>
          <w:tcPr>
            <w:tcW w:w="4434" w:type="dxa"/>
            <w:gridSpan w:val="5"/>
            <w:tcBorders>
              <w:bottom w:val="single" w:sz="4" w:space="0" w:color="auto"/>
            </w:tcBorders>
            <w:shd w:val="clear" w:color="auto" w:fill="DDDEDE"/>
            <w:vAlign w:val="bottom"/>
          </w:tcPr>
          <w:p w14:paraId="4846438D" w14:textId="77777777" w:rsidR="00EE2FB2" w:rsidRPr="00A90F95" w:rsidRDefault="00EE2FB2" w:rsidP="00847E1C">
            <w:pPr>
              <w:pStyle w:val="Lauftext"/>
              <w:spacing w:after="0"/>
              <w:jc w:val="right"/>
              <w:rPr>
                <w:b/>
                <w:sz w:val="16"/>
                <w:szCs w:val="16"/>
                <w:lang w:val="it-CH"/>
              </w:rPr>
            </w:pPr>
          </w:p>
        </w:tc>
      </w:tr>
      <w:tr w:rsidR="00EE2FB2" w:rsidRPr="00A90F95" w14:paraId="5EA775A2" w14:textId="77777777" w:rsidTr="00397EEF">
        <w:trPr>
          <w:trHeight w:val="340"/>
        </w:trPr>
        <w:tc>
          <w:tcPr>
            <w:tcW w:w="2518" w:type="dxa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1AAD3F9F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N. emergenza generale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036E6AEA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112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3E0856AB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Ambulanza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60F1B8C8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144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344AC89E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Centro di co-mando di rete</w:t>
            </w:r>
          </w:p>
        </w:tc>
        <w:tc>
          <w:tcPr>
            <w:tcW w:w="1892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33FF27D2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0yx 333 44 55</w:t>
            </w:r>
          </w:p>
        </w:tc>
      </w:tr>
      <w:tr w:rsidR="00EE2FB2" w:rsidRPr="00A90F95" w14:paraId="42F18C14" w14:textId="77777777" w:rsidTr="00397EEF">
        <w:trPr>
          <w:trHeight w:val="340"/>
        </w:trPr>
        <w:tc>
          <w:tcPr>
            <w:tcW w:w="2518" w:type="dxa"/>
            <w:shd w:val="clear" w:color="auto" w:fill="C1F1FF" w:themeFill="accent4" w:themeFillTint="33"/>
            <w:vAlign w:val="bottom"/>
          </w:tcPr>
          <w:p w14:paraId="5958B997" w14:textId="77777777" w:rsidR="00EE2FB2" w:rsidRPr="00A90F95" w:rsidRDefault="00EE2FB2" w:rsidP="00C87338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Poliz</w:t>
            </w:r>
            <w:r w:rsidR="00C87338" w:rsidRPr="00A90F95">
              <w:rPr>
                <w:b/>
                <w:lang w:val="it-CH"/>
              </w:rPr>
              <w:t>ia</w:t>
            </w:r>
          </w:p>
        </w:tc>
        <w:tc>
          <w:tcPr>
            <w:tcW w:w="851" w:type="dxa"/>
            <w:gridSpan w:val="2"/>
            <w:shd w:val="clear" w:color="auto" w:fill="C1F1FF" w:themeFill="accent4" w:themeFillTint="33"/>
            <w:vAlign w:val="bottom"/>
          </w:tcPr>
          <w:p w14:paraId="3BD4CBB8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117</w:t>
            </w:r>
          </w:p>
        </w:tc>
        <w:tc>
          <w:tcPr>
            <w:tcW w:w="1701" w:type="dxa"/>
            <w:gridSpan w:val="2"/>
            <w:shd w:val="clear" w:color="auto" w:fill="C1F1FF" w:themeFill="accent4" w:themeFillTint="33"/>
            <w:vAlign w:val="bottom"/>
          </w:tcPr>
          <w:p w14:paraId="6D9820F7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REGA</w:t>
            </w:r>
          </w:p>
        </w:tc>
        <w:tc>
          <w:tcPr>
            <w:tcW w:w="1134" w:type="dxa"/>
            <w:gridSpan w:val="2"/>
            <w:shd w:val="clear" w:color="auto" w:fill="C1F1FF" w:themeFill="accent4" w:themeFillTint="33"/>
            <w:vAlign w:val="bottom"/>
          </w:tcPr>
          <w:p w14:paraId="00359CBE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1414</w:t>
            </w:r>
          </w:p>
        </w:tc>
        <w:tc>
          <w:tcPr>
            <w:tcW w:w="1559" w:type="dxa"/>
            <w:gridSpan w:val="2"/>
            <w:shd w:val="clear" w:color="auto" w:fill="C1F1FF" w:themeFill="accent4" w:themeFillTint="33"/>
            <w:vAlign w:val="bottom"/>
          </w:tcPr>
          <w:p w14:paraId="23CAE5FD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1892" w:type="dxa"/>
            <w:gridSpan w:val="2"/>
            <w:shd w:val="clear" w:color="auto" w:fill="C1F1FF" w:themeFill="accent4" w:themeFillTint="33"/>
            <w:vAlign w:val="bottom"/>
          </w:tcPr>
          <w:p w14:paraId="39E5E0E5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</w:tr>
      <w:tr w:rsidR="00EE2FB2" w:rsidRPr="00A90F95" w14:paraId="36CCCBBF" w14:textId="77777777" w:rsidTr="00397EEF">
        <w:trPr>
          <w:trHeight w:val="340"/>
        </w:trPr>
        <w:tc>
          <w:tcPr>
            <w:tcW w:w="2518" w:type="dxa"/>
            <w:shd w:val="clear" w:color="auto" w:fill="C1F1FF" w:themeFill="accent4" w:themeFillTint="33"/>
            <w:vAlign w:val="bottom"/>
          </w:tcPr>
          <w:p w14:paraId="4797C1C4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Pompieri/incidenti idrocarburi</w:t>
            </w:r>
          </w:p>
        </w:tc>
        <w:tc>
          <w:tcPr>
            <w:tcW w:w="851" w:type="dxa"/>
            <w:gridSpan w:val="2"/>
            <w:shd w:val="clear" w:color="auto" w:fill="C1F1FF" w:themeFill="accent4" w:themeFillTint="33"/>
            <w:vAlign w:val="bottom"/>
          </w:tcPr>
          <w:p w14:paraId="23F168A0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118</w:t>
            </w:r>
          </w:p>
        </w:tc>
        <w:tc>
          <w:tcPr>
            <w:tcW w:w="1701" w:type="dxa"/>
            <w:gridSpan w:val="2"/>
            <w:shd w:val="clear" w:color="auto" w:fill="C1F1FF" w:themeFill="accent4" w:themeFillTint="33"/>
            <w:vAlign w:val="bottom"/>
          </w:tcPr>
          <w:p w14:paraId="7F479597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Avvelenamento</w:t>
            </w:r>
          </w:p>
        </w:tc>
        <w:tc>
          <w:tcPr>
            <w:tcW w:w="1134" w:type="dxa"/>
            <w:gridSpan w:val="2"/>
            <w:shd w:val="clear" w:color="auto" w:fill="C1F1FF" w:themeFill="accent4" w:themeFillTint="33"/>
            <w:vAlign w:val="bottom"/>
          </w:tcPr>
          <w:p w14:paraId="7842CF64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145</w:t>
            </w:r>
          </w:p>
        </w:tc>
        <w:tc>
          <w:tcPr>
            <w:tcW w:w="1559" w:type="dxa"/>
            <w:gridSpan w:val="2"/>
            <w:shd w:val="clear" w:color="auto" w:fill="C1F1FF" w:themeFill="accent4" w:themeFillTint="33"/>
            <w:vAlign w:val="bottom"/>
          </w:tcPr>
          <w:p w14:paraId="361B342D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ESTI</w:t>
            </w:r>
          </w:p>
        </w:tc>
        <w:tc>
          <w:tcPr>
            <w:tcW w:w="1892" w:type="dxa"/>
            <w:gridSpan w:val="2"/>
            <w:shd w:val="clear" w:color="auto" w:fill="C1F1FF" w:themeFill="accent4" w:themeFillTint="33"/>
            <w:vAlign w:val="bottom"/>
          </w:tcPr>
          <w:p w14:paraId="4CAD7E22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044 956 12 12</w:t>
            </w:r>
          </w:p>
        </w:tc>
      </w:tr>
      <w:tr w:rsidR="00C87338" w:rsidRPr="00A90F95" w14:paraId="1515BD59" w14:textId="77777777" w:rsidTr="00423172">
        <w:trPr>
          <w:trHeight w:val="340"/>
        </w:trPr>
        <w:tc>
          <w:tcPr>
            <w:tcW w:w="2802" w:type="dxa"/>
            <w:gridSpan w:val="2"/>
            <w:vAlign w:val="bottom"/>
          </w:tcPr>
          <w:p w14:paraId="69B13FB7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  <w:r w:rsidRPr="00A90F95">
              <w:rPr>
                <w:rFonts w:cs="Arial"/>
                <w:lang w:val="it-CH"/>
              </w:rPr>
              <w:t>Medico più vicino</w:t>
            </w:r>
          </w:p>
        </w:tc>
        <w:tc>
          <w:tcPr>
            <w:tcW w:w="708" w:type="dxa"/>
            <w:gridSpan w:val="2"/>
            <w:vAlign w:val="bottom"/>
          </w:tcPr>
          <w:p w14:paraId="4FE64DCF" w14:textId="77777777" w:rsidR="00C87338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r w:rsidRPr="00A90F95">
              <w:rPr>
                <w:rFonts w:cstheme="minorHAnsi"/>
                <w:sz w:val="16"/>
                <w:szCs w:val="16"/>
                <w:lang w:val="it-CH"/>
              </w:rPr>
              <w:t>Nome</w:t>
            </w:r>
          </w:p>
        </w:tc>
        <w:tc>
          <w:tcPr>
            <w:tcW w:w="3828" w:type="dxa"/>
            <w:gridSpan w:val="4"/>
            <w:tcBorders>
              <w:bottom w:val="single" w:sz="4" w:space="0" w:color="auto"/>
            </w:tcBorders>
            <w:vAlign w:val="bottom"/>
          </w:tcPr>
          <w:p w14:paraId="5143E17A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</w:p>
        </w:tc>
        <w:tc>
          <w:tcPr>
            <w:tcW w:w="567" w:type="dxa"/>
            <w:gridSpan w:val="2"/>
            <w:vAlign w:val="bottom"/>
          </w:tcPr>
          <w:p w14:paraId="342DF903" w14:textId="77777777" w:rsidR="00C87338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r w:rsidRPr="00A90F95">
              <w:rPr>
                <w:rFonts w:cstheme="minorHAnsi"/>
                <w:sz w:val="16"/>
                <w:szCs w:val="16"/>
                <w:lang w:val="it-CH"/>
              </w:rPr>
              <w:t>Tel.</w:t>
            </w:r>
          </w:p>
        </w:tc>
        <w:tc>
          <w:tcPr>
            <w:tcW w:w="1750" w:type="dxa"/>
            <w:tcBorders>
              <w:bottom w:val="single" w:sz="4" w:space="0" w:color="auto"/>
            </w:tcBorders>
            <w:vAlign w:val="bottom"/>
          </w:tcPr>
          <w:p w14:paraId="62B6ACF2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</w:p>
        </w:tc>
      </w:tr>
      <w:tr w:rsidR="00EE2FB2" w:rsidRPr="00A90F95" w14:paraId="17340D1D" w14:textId="77777777" w:rsidTr="00397EEF">
        <w:trPr>
          <w:trHeight w:val="340"/>
        </w:trPr>
        <w:tc>
          <w:tcPr>
            <w:tcW w:w="2518" w:type="dxa"/>
            <w:vAlign w:val="bottom"/>
          </w:tcPr>
          <w:p w14:paraId="7E0DB55A" w14:textId="77777777" w:rsidR="00EE2FB2" w:rsidRPr="00A90F95" w:rsidRDefault="00EE2FB2" w:rsidP="00847E1C">
            <w:pPr>
              <w:rPr>
                <w:rFonts w:eastAsia="MS Gothic" w:cs="Arial"/>
                <w:lang w:val="it-CH"/>
              </w:rPr>
            </w:pPr>
          </w:p>
        </w:tc>
        <w:tc>
          <w:tcPr>
            <w:tcW w:w="284" w:type="dxa"/>
            <w:vAlign w:val="bottom"/>
          </w:tcPr>
          <w:p w14:paraId="6EF33C79" w14:textId="77777777" w:rsidR="00EE2FB2" w:rsidRPr="00A90F95" w:rsidRDefault="00EE2FB2" w:rsidP="00847E1C">
            <w:pPr>
              <w:rPr>
                <w:rFonts w:eastAsia="MS Gothic" w:cs="Arial"/>
                <w:lang w:val="it-CH"/>
              </w:rPr>
            </w:pPr>
          </w:p>
        </w:tc>
        <w:tc>
          <w:tcPr>
            <w:tcW w:w="708" w:type="dxa"/>
            <w:gridSpan w:val="2"/>
            <w:vAlign w:val="bottom"/>
          </w:tcPr>
          <w:p w14:paraId="0463D4B0" w14:textId="77777777" w:rsidR="00EE2FB2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proofErr w:type="spellStart"/>
            <w:r w:rsidRPr="00A90F95">
              <w:rPr>
                <w:rFonts w:cstheme="minorHAnsi"/>
                <w:sz w:val="16"/>
                <w:szCs w:val="16"/>
                <w:lang w:val="it-CH"/>
              </w:rPr>
              <w:t>Ind</w:t>
            </w:r>
            <w:proofErr w:type="spellEnd"/>
            <w:r w:rsidR="00EE2FB2" w:rsidRPr="00A90F95">
              <w:rPr>
                <w:rFonts w:cstheme="minorHAnsi"/>
                <w:sz w:val="16"/>
                <w:szCs w:val="16"/>
                <w:lang w:val="it-CH"/>
              </w:rPr>
              <w:t>.</w:t>
            </w:r>
          </w:p>
        </w:tc>
        <w:tc>
          <w:tcPr>
            <w:tcW w:w="6145" w:type="dxa"/>
            <w:gridSpan w:val="7"/>
            <w:tcBorders>
              <w:bottom w:val="single" w:sz="4" w:space="0" w:color="auto"/>
            </w:tcBorders>
            <w:vAlign w:val="bottom"/>
          </w:tcPr>
          <w:p w14:paraId="04E3189E" w14:textId="77777777" w:rsidR="00EE2FB2" w:rsidRPr="00A90F95" w:rsidRDefault="00EE2FB2" w:rsidP="00847E1C">
            <w:pPr>
              <w:rPr>
                <w:rFonts w:cs="Arial"/>
                <w:lang w:val="it-CH"/>
              </w:rPr>
            </w:pPr>
          </w:p>
        </w:tc>
      </w:tr>
      <w:tr w:rsidR="00C87338" w:rsidRPr="00A90F95" w14:paraId="34CB5D9E" w14:textId="77777777" w:rsidTr="00423172">
        <w:trPr>
          <w:trHeight w:val="340"/>
        </w:trPr>
        <w:tc>
          <w:tcPr>
            <w:tcW w:w="2802" w:type="dxa"/>
            <w:gridSpan w:val="2"/>
            <w:vAlign w:val="bottom"/>
          </w:tcPr>
          <w:p w14:paraId="42E7CF5A" w14:textId="77777777" w:rsidR="00C87338" w:rsidRPr="00A90F95" w:rsidRDefault="00C87338" w:rsidP="00C87338">
            <w:pPr>
              <w:rPr>
                <w:rFonts w:eastAsia="MS Gothic" w:cs="Arial"/>
                <w:lang w:val="it-CH"/>
              </w:rPr>
            </w:pPr>
            <w:r w:rsidRPr="00A90F95">
              <w:rPr>
                <w:lang w:val="it-CH"/>
              </w:rPr>
              <w:t>Ospedale più vicino</w:t>
            </w:r>
          </w:p>
        </w:tc>
        <w:tc>
          <w:tcPr>
            <w:tcW w:w="708" w:type="dxa"/>
            <w:gridSpan w:val="2"/>
            <w:vAlign w:val="bottom"/>
          </w:tcPr>
          <w:p w14:paraId="520A83EA" w14:textId="77777777" w:rsidR="00C87338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r w:rsidRPr="00A90F95">
              <w:rPr>
                <w:rFonts w:cstheme="minorHAnsi"/>
                <w:sz w:val="16"/>
                <w:szCs w:val="16"/>
                <w:lang w:val="it-CH"/>
              </w:rPr>
              <w:t>Nome</w:t>
            </w:r>
          </w:p>
        </w:tc>
        <w:tc>
          <w:tcPr>
            <w:tcW w:w="3828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738823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</w:tcBorders>
            <w:vAlign w:val="bottom"/>
          </w:tcPr>
          <w:p w14:paraId="033AA8A5" w14:textId="77777777" w:rsidR="00C87338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r w:rsidRPr="00A90F95">
              <w:rPr>
                <w:rFonts w:cstheme="minorHAnsi"/>
                <w:sz w:val="16"/>
                <w:szCs w:val="16"/>
                <w:lang w:val="it-CH"/>
              </w:rPr>
              <w:t>Tel.</w:t>
            </w:r>
          </w:p>
        </w:tc>
        <w:tc>
          <w:tcPr>
            <w:tcW w:w="17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647437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</w:p>
        </w:tc>
      </w:tr>
      <w:tr w:rsidR="00EE2FB2" w:rsidRPr="00A90F95" w14:paraId="7DD78ADF" w14:textId="77777777" w:rsidTr="00397EEF">
        <w:trPr>
          <w:trHeight w:val="340"/>
        </w:trPr>
        <w:tc>
          <w:tcPr>
            <w:tcW w:w="2518" w:type="dxa"/>
            <w:vAlign w:val="bottom"/>
          </w:tcPr>
          <w:p w14:paraId="78D335B6" w14:textId="77777777" w:rsidR="00EE2FB2" w:rsidRPr="00A90F95" w:rsidRDefault="00EE2FB2" w:rsidP="00847E1C">
            <w:pPr>
              <w:rPr>
                <w:rFonts w:eastAsia="MS Gothic" w:cs="Arial"/>
                <w:lang w:val="it-CH"/>
              </w:rPr>
            </w:pPr>
          </w:p>
        </w:tc>
        <w:tc>
          <w:tcPr>
            <w:tcW w:w="284" w:type="dxa"/>
            <w:vAlign w:val="bottom"/>
          </w:tcPr>
          <w:p w14:paraId="59C0739D" w14:textId="77777777" w:rsidR="00EE2FB2" w:rsidRPr="00A90F95" w:rsidRDefault="00EE2FB2" w:rsidP="00847E1C">
            <w:pPr>
              <w:rPr>
                <w:rFonts w:eastAsia="MS Gothic" w:cs="Arial"/>
                <w:lang w:val="it-CH"/>
              </w:rPr>
            </w:pPr>
          </w:p>
        </w:tc>
        <w:tc>
          <w:tcPr>
            <w:tcW w:w="708" w:type="dxa"/>
            <w:gridSpan w:val="2"/>
            <w:vAlign w:val="bottom"/>
          </w:tcPr>
          <w:p w14:paraId="47202879" w14:textId="77777777" w:rsidR="00EE2FB2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proofErr w:type="spellStart"/>
            <w:r w:rsidRPr="00A90F95">
              <w:rPr>
                <w:rFonts w:cstheme="minorHAnsi"/>
                <w:sz w:val="16"/>
                <w:szCs w:val="16"/>
                <w:lang w:val="it-CH"/>
              </w:rPr>
              <w:t>Ind</w:t>
            </w:r>
            <w:proofErr w:type="spellEnd"/>
            <w:r w:rsidR="00EE2FB2" w:rsidRPr="00A90F95">
              <w:rPr>
                <w:rFonts w:cstheme="minorHAnsi"/>
                <w:sz w:val="16"/>
                <w:szCs w:val="16"/>
                <w:lang w:val="it-CH"/>
              </w:rPr>
              <w:t>.</w:t>
            </w:r>
          </w:p>
        </w:tc>
        <w:tc>
          <w:tcPr>
            <w:tcW w:w="6145" w:type="dxa"/>
            <w:gridSpan w:val="7"/>
            <w:tcBorders>
              <w:bottom w:val="single" w:sz="4" w:space="0" w:color="auto"/>
            </w:tcBorders>
            <w:vAlign w:val="bottom"/>
          </w:tcPr>
          <w:p w14:paraId="37BD8D03" w14:textId="77777777" w:rsidR="00EE2FB2" w:rsidRPr="00A90F95" w:rsidRDefault="00EE2FB2" w:rsidP="00847E1C">
            <w:pPr>
              <w:rPr>
                <w:rFonts w:cs="Arial"/>
                <w:lang w:val="it-CH"/>
              </w:rPr>
            </w:pPr>
          </w:p>
        </w:tc>
      </w:tr>
      <w:tr w:rsidR="00EE2FB2" w:rsidRPr="00F7596A" w14:paraId="42A6B786" w14:textId="77777777" w:rsidTr="00847E1C">
        <w:trPr>
          <w:trHeight w:val="227"/>
        </w:trPr>
        <w:tc>
          <w:tcPr>
            <w:tcW w:w="9655" w:type="dxa"/>
            <w:gridSpan w:val="11"/>
            <w:shd w:val="clear" w:color="auto" w:fill="FFFF99"/>
            <w:vAlign w:val="bottom"/>
          </w:tcPr>
          <w:p w14:paraId="50F78499" w14:textId="0D9355F6" w:rsidR="00EE2FB2" w:rsidRPr="00A90F95" w:rsidRDefault="00C87338" w:rsidP="00C87338">
            <w:pPr>
              <w:rPr>
                <w:rFonts w:cs="Arial"/>
                <w:sz w:val="16"/>
                <w:szCs w:val="16"/>
                <w:lang w:val="it-CH"/>
              </w:rPr>
            </w:pPr>
            <w:r w:rsidRPr="00A90F95">
              <w:rPr>
                <w:rFonts w:eastAsia="MS Gothic" w:cs="Arial"/>
                <w:sz w:val="16"/>
                <w:szCs w:val="16"/>
                <w:lang w:val="it-CH"/>
              </w:rPr>
              <w:t xml:space="preserve">Cercare medico e ospedale con </w:t>
            </w:r>
            <w:hyperlink r:id="rId19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local.ch-App</w:t>
              </w:r>
            </w:hyperlink>
          </w:p>
        </w:tc>
      </w:tr>
    </w:tbl>
    <w:p w14:paraId="10DB76A2" w14:textId="77777777" w:rsidR="00D471DD" w:rsidRPr="00A90F95" w:rsidRDefault="00D471DD" w:rsidP="00D471DD">
      <w:pPr>
        <w:pStyle w:val="Textkrper"/>
        <w:rPr>
          <w:lang w:val="it-CH"/>
        </w:rPr>
        <w:sectPr w:rsidR="00D471DD" w:rsidRPr="00A90F95" w:rsidSect="007B7F57"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4E62EE5B" w14:textId="77777777" w:rsidR="00D471DD" w:rsidRPr="00A90F95" w:rsidRDefault="00EE2FB2" w:rsidP="00E36AA8">
      <w:pPr>
        <w:pStyle w:val="berschrift2"/>
        <w:rPr>
          <w:lang w:val="it-CH"/>
        </w:rPr>
      </w:pPr>
      <w:bookmarkStart w:id="6" w:name="_Toc59558188"/>
      <w:bookmarkStart w:id="7" w:name="_Toc59558202"/>
      <w:bookmarkStart w:id="8" w:name="_Toc450915227"/>
      <w:r w:rsidRPr="00A90F95">
        <w:rPr>
          <w:lang w:val="it-CH"/>
        </w:rPr>
        <w:t>L</w:t>
      </w:r>
      <w:r w:rsidR="00E36AA8" w:rsidRPr="00A90F95">
        <w:rPr>
          <w:lang w:val="it-CH"/>
        </w:rPr>
        <w:t>avori in impianti elettrici</w:t>
      </w:r>
      <w:bookmarkEnd w:id="6"/>
      <w:bookmarkEnd w:id="7"/>
    </w:p>
    <w:p w14:paraId="445EFA2A" w14:textId="77777777" w:rsidR="00EE2FB2" w:rsidRPr="00A90F95" w:rsidRDefault="00EE2FB2" w:rsidP="00EE2FB2">
      <w:pPr>
        <w:pStyle w:val="berschrift3"/>
        <w:rPr>
          <w:lang w:val="it-CH"/>
        </w:rPr>
      </w:pPr>
      <w:bookmarkStart w:id="9" w:name="_Toc59558189"/>
      <w:bookmarkStart w:id="10" w:name="_Toc59558203"/>
      <w:r w:rsidRPr="00A90F95">
        <w:rPr>
          <w:lang w:val="it-CH"/>
        </w:rPr>
        <w:t>Piano di sicurezza</w:t>
      </w:r>
      <w:bookmarkEnd w:id="9"/>
      <w:bookmarkEnd w:id="10"/>
    </w:p>
    <w:tbl>
      <w:tblPr>
        <w:tblStyle w:val="Tabellenraster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9462"/>
      </w:tblGrid>
      <w:tr w:rsidR="00EE2FB2" w:rsidRPr="00F7596A" w14:paraId="0844C144" w14:textId="77777777" w:rsidTr="00847E1C">
        <w:tc>
          <w:tcPr>
            <w:tcW w:w="9561" w:type="dxa"/>
            <w:shd w:val="clear" w:color="auto" w:fill="D9D9D9" w:themeFill="background1" w:themeFillShade="D9"/>
          </w:tcPr>
          <w:p w14:paraId="0AB006AF" w14:textId="77777777" w:rsidR="00EE2FB2" w:rsidRPr="00A90F95" w:rsidRDefault="00A47DBC" w:rsidP="00847E1C">
            <w:pPr>
              <w:pStyle w:val="KleineTitel"/>
              <w:rPr>
                <w:lang w:val="it-CH"/>
              </w:rPr>
            </w:pPr>
            <w:r w:rsidRPr="00A90F95">
              <w:rPr>
                <w:lang w:val="it-CH"/>
              </w:rPr>
              <w:t>Suggerimento</w:t>
            </w:r>
            <w:r w:rsidR="00EE2FB2" w:rsidRPr="00A90F95">
              <w:rPr>
                <w:lang w:val="it-CH"/>
              </w:rPr>
              <w:t>:</w:t>
            </w:r>
          </w:p>
          <w:p w14:paraId="1DFD30DB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è possibile descrivere una sola volta le attività standardizzate</w:t>
            </w:r>
          </w:p>
          <w:p w14:paraId="15480DC3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Le attività/i progetti una tantum devono avere un piano di sicurezza specifico</w:t>
            </w:r>
          </w:p>
        </w:tc>
      </w:tr>
    </w:tbl>
    <w:p w14:paraId="50B715DC" w14:textId="77777777" w:rsidR="00EE2FB2" w:rsidRPr="00A90F95" w:rsidRDefault="00A47DBC" w:rsidP="00EE2FB2">
      <w:pPr>
        <w:pStyle w:val="berschrift4"/>
        <w:rPr>
          <w:lang w:val="it-CH"/>
        </w:rPr>
      </w:pPr>
      <w:bookmarkStart w:id="11" w:name="_Toc59558204"/>
      <w:r w:rsidRPr="00A90F95">
        <w:rPr>
          <w:lang w:val="it-CH"/>
        </w:rPr>
        <w:t>Lista di controllo</w:t>
      </w:r>
      <w:bookmarkEnd w:id="11"/>
    </w:p>
    <w:p w14:paraId="1ACE6FB1" w14:textId="77777777" w:rsidR="00EE2FB2" w:rsidRPr="00A90F95" w:rsidRDefault="00A47DBC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Spiegazione incarico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64"/>
      </w:tblGrid>
      <w:tr w:rsidR="00EE2FB2" w:rsidRPr="00A90F95" w14:paraId="595DF918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7C9F99D0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64" w:type="dxa"/>
          </w:tcPr>
          <w:p w14:paraId="11DCA977" w14:textId="77777777" w:rsidR="00EE2FB2" w:rsidRPr="00A90F95" w:rsidRDefault="00A47DBC" w:rsidP="00847E1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5436E6F4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0529F6C6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Obiettivo del lavoro descritto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585914301"/>
          </w:sdtPr>
          <w:sdtEndPr/>
          <w:sdtContent>
            <w:tc>
              <w:tcPr>
                <w:tcW w:w="1064" w:type="dxa"/>
              </w:tcPr>
              <w:p w14:paraId="35ECB05E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MS Gothic" w:eastAsia="MS Gothic" w:hAnsi="MS Gothic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067D6667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497" w:type="dxa"/>
          </w:tcPr>
          <w:p w14:paraId="5947128E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Piani dell’impianto disponibili</w:t>
            </w:r>
            <w:r w:rsidR="00032497" w:rsidRPr="00A90F95">
              <w:rPr>
                <w:lang w:val="it-CH"/>
              </w:rPr>
              <w:t>.</w:t>
            </w:r>
          </w:p>
        </w:tc>
        <w:tc>
          <w:tcPr>
            <w:tcW w:w="1064" w:type="dxa"/>
          </w:tcPr>
          <w:sdt>
            <w:sdtPr>
              <w:rPr>
                <w:lang w:val="it-CH"/>
              </w:rPr>
              <w:id w:val="58987960"/>
            </w:sdtPr>
            <w:sdtEndPr/>
            <w:sdtContent>
              <w:p w14:paraId="169FAB5A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MS Gothic" w:eastAsia="MS Gothic" w:hAnsi="MS Gothic"/>
                    <w:lang w:val="it-CH"/>
                  </w:rPr>
                  <w:t>☐</w:t>
                </w:r>
              </w:p>
            </w:sdtContent>
          </w:sdt>
        </w:tc>
      </w:tr>
      <w:tr w:rsidR="00EE2FB2" w:rsidRPr="00A90F95" w14:paraId="2C274652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13CE3491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Attuali piani delle connessioni/stati di commutazione disponibili</w:t>
            </w:r>
            <w:r w:rsidR="00032497" w:rsidRPr="00A90F95">
              <w:rPr>
                <w:lang w:val="it-CH"/>
              </w:rPr>
              <w:t>.</w:t>
            </w:r>
          </w:p>
        </w:tc>
        <w:tc>
          <w:tcPr>
            <w:tcW w:w="1064" w:type="dxa"/>
          </w:tcPr>
          <w:sdt>
            <w:sdtPr>
              <w:rPr>
                <w:lang w:val="it-CH"/>
              </w:rPr>
              <w:id w:val="-1592849340"/>
            </w:sdtPr>
            <w:sdtEndPr/>
            <w:sdtContent>
              <w:p w14:paraId="68C36C86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sdtContent>
          </w:sdt>
        </w:tc>
      </w:tr>
    </w:tbl>
    <w:p w14:paraId="79C17201" w14:textId="77777777" w:rsidR="00EE2FB2" w:rsidRPr="00A90F95" w:rsidRDefault="00A47DBC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Valutazione dei rischi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36"/>
      </w:tblGrid>
      <w:tr w:rsidR="00A47DBC" w:rsidRPr="00A90F95" w14:paraId="14A1A62E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0D3F95BD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5B60336C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667D4FC9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1870F46D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Possibili pericoli descritti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891799175"/>
          </w:sdtPr>
          <w:sdtEndPr/>
          <w:sdtContent>
            <w:tc>
              <w:tcPr>
                <w:tcW w:w="1036" w:type="dxa"/>
              </w:tcPr>
              <w:p w14:paraId="405DB88A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4771F7BE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497" w:type="dxa"/>
          </w:tcPr>
          <w:p w14:paraId="706AC110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Misure di sicurezza e precauzioni per garantire la sicurezza definite</w:t>
            </w:r>
            <w:r w:rsidR="00032497" w:rsidRPr="00A90F95">
              <w:rPr>
                <w:lang w:val="it-CH"/>
              </w:rPr>
              <w:t>.</w:t>
            </w:r>
          </w:p>
        </w:tc>
        <w:tc>
          <w:tcPr>
            <w:tcW w:w="1036" w:type="dxa"/>
          </w:tcPr>
          <w:sdt>
            <w:sdtPr>
              <w:rPr>
                <w:lang w:val="it-CH"/>
              </w:rPr>
              <w:id w:val="-144591907"/>
            </w:sdtPr>
            <w:sdtEndPr/>
            <w:sdtContent>
              <w:p w14:paraId="4A7D63FF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sdtContent>
          </w:sdt>
        </w:tc>
      </w:tr>
    </w:tbl>
    <w:p w14:paraId="7A3A0026" w14:textId="77777777" w:rsidR="00EE2FB2" w:rsidRPr="00A90F95" w:rsidRDefault="00A47DBC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Esecuzione del lavoro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36"/>
      </w:tblGrid>
      <w:tr w:rsidR="00A47DBC" w:rsidRPr="00A90F95" w14:paraId="01C0B3AF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1E24A0A0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7E32E679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7DEB58B6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58BA00A3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Svolgimento del processo di comando o del lavoro descritti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732703609"/>
          </w:sdtPr>
          <w:sdtEndPr/>
          <w:sdtContent>
            <w:tc>
              <w:tcPr>
                <w:tcW w:w="1036" w:type="dxa"/>
              </w:tcPr>
              <w:p w14:paraId="72B752AB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29E74D6D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497" w:type="dxa"/>
          </w:tcPr>
          <w:p w14:paraId="48B74237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Metodo di lavoro definito</w:t>
            </w:r>
          </w:p>
          <w:p w14:paraId="39741AD0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 xml:space="preserve">Metodo lavoro </w:t>
            </w:r>
            <w:r w:rsidR="00EE2FB2" w:rsidRPr="00A90F95">
              <w:rPr>
                <w:lang w:val="it-CH"/>
              </w:rPr>
              <w:t>1:</w:t>
            </w:r>
            <w:r w:rsidR="00EE2FB2" w:rsidRPr="00A90F95">
              <w:rPr>
                <w:lang w:val="it-CH"/>
              </w:rPr>
              <w:tab/>
            </w:r>
            <w:r w:rsidRPr="00A90F95">
              <w:rPr>
                <w:lang w:val="it-CH"/>
              </w:rPr>
              <w:t>Lavori fuori tensione</w:t>
            </w:r>
          </w:p>
          <w:p w14:paraId="36356771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 xml:space="preserve">Metodo lavoro </w:t>
            </w:r>
            <w:r w:rsidR="00EE2FB2" w:rsidRPr="00A90F95">
              <w:rPr>
                <w:lang w:val="it-CH"/>
              </w:rPr>
              <w:t>2:</w:t>
            </w:r>
            <w:r w:rsidR="00EE2FB2" w:rsidRPr="00A90F95">
              <w:rPr>
                <w:lang w:val="it-CH"/>
              </w:rPr>
              <w:tab/>
            </w:r>
            <w:r w:rsidRPr="00A90F95">
              <w:rPr>
                <w:lang w:val="it-CH"/>
              </w:rPr>
              <w:t>Lavori nelle vicinanze di parti sotto tensione</w:t>
            </w:r>
            <w:r w:rsidR="00EE2FB2" w:rsidRPr="00A90F95">
              <w:rPr>
                <w:lang w:val="it-CH"/>
              </w:rPr>
              <w:t xml:space="preserve"> </w:t>
            </w:r>
          </w:p>
          <w:p w14:paraId="39CE37A3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 xml:space="preserve">Metodo lavoro </w:t>
            </w:r>
            <w:r w:rsidR="00EE2FB2" w:rsidRPr="00A90F95">
              <w:rPr>
                <w:lang w:val="it-CH"/>
              </w:rPr>
              <w:t>3:</w:t>
            </w:r>
            <w:r w:rsidR="00EE2FB2" w:rsidRPr="00A90F95">
              <w:rPr>
                <w:lang w:val="it-CH"/>
              </w:rPr>
              <w:tab/>
            </w:r>
            <w:r w:rsidRPr="00A90F95">
              <w:rPr>
                <w:lang w:val="it-CH"/>
              </w:rPr>
              <w:t>Lavori sotto tensione</w:t>
            </w:r>
          </w:p>
        </w:tc>
        <w:sdt>
          <w:sdtPr>
            <w:rPr>
              <w:lang w:val="it-CH"/>
            </w:rPr>
            <w:id w:val="-1583596984"/>
          </w:sdtPr>
          <w:sdtEndPr/>
          <w:sdtContent>
            <w:tc>
              <w:tcPr>
                <w:tcW w:w="1036" w:type="dxa"/>
                <w:vAlign w:val="top"/>
              </w:tcPr>
              <w:p w14:paraId="37393D09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MS Gothic" w:eastAsia="MS Gothic" w:hAnsi="MS Gothic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1C4E8068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29920931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Messa in servizio definita</w:t>
            </w:r>
          </w:p>
        </w:tc>
        <w:sdt>
          <w:sdtPr>
            <w:rPr>
              <w:lang w:val="it-CH"/>
            </w:rPr>
            <w:id w:val="1691335576"/>
          </w:sdtPr>
          <w:sdtEndPr/>
          <w:sdtContent>
            <w:tc>
              <w:tcPr>
                <w:tcW w:w="1036" w:type="dxa"/>
              </w:tcPr>
              <w:p w14:paraId="62777849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</w:tbl>
    <w:p w14:paraId="0AA0E13D" w14:textId="77777777" w:rsidR="00EE2FB2" w:rsidRPr="00A90F95" w:rsidRDefault="00A47DBC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Organizzazione</w:t>
      </w:r>
    </w:p>
    <w:tbl>
      <w:tblPr>
        <w:tblStyle w:val="VSETabelle"/>
        <w:tblW w:w="0" w:type="auto"/>
        <w:tblInd w:w="-10" w:type="dxa"/>
        <w:tblLook w:val="0420" w:firstRow="1" w:lastRow="0" w:firstColumn="0" w:lastColumn="0" w:noHBand="0" w:noVBand="1"/>
      </w:tblPr>
      <w:tblGrid>
        <w:gridCol w:w="10"/>
        <w:gridCol w:w="8497"/>
        <w:gridCol w:w="1036"/>
      </w:tblGrid>
      <w:tr w:rsidR="00A47DBC" w:rsidRPr="00A90F95" w14:paraId="4156FAC6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8507" w:type="dxa"/>
            <w:gridSpan w:val="2"/>
          </w:tcPr>
          <w:p w14:paraId="58ED9143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2CEAA8B5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5A46811E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40DF61A9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Responsabile dell’impianto determinato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1491831233"/>
          </w:sdtPr>
          <w:sdtEndPr/>
          <w:sdtContent>
            <w:tc>
              <w:tcPr>
                <w:tcW w:w="1036" w:type="dxa"/>
              </w:tcPr>
              <w:p w14:paraId="54B2612B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72356208" w14:textId="77777777" w:rsidTr="00847E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5DD43536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Responsabile dei lavori determinato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896399003"/>
          </w:sdtPr>
          <w:sdtEndPr/>
          <w:sdtContent>
            <w:tc>
              <w:tcPr>
                <w:tcW w:w="1036" w:type="dxa"/>
              </w:tcPr>
              <w:p w14:paraId="310A463D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1AF58C81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04FEBEE0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Coordinatore della sicurezza per diversi gruppi di lavoro determinato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744189191"/>
          </w:sdtPr>
          <w:sdtEndPr/>
          <w:sdtContent>
            <w:tc>
              <w:tcPr>
                <w:tcW w:w="1036" w:type="dxa"/>
              </w:tcPr>
              <w:p w14:paraId="3BED557E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6BA39712" w14:textId="77777777" w:rsidTr="00847E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591C0083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Responsabile della sicurezza per ogni gruppo di lavoro determinato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915460562"/>
          </w:sdtPr>
          <w:sdtEndPr/>
          <w:sdtContent>
            <w:tc>
              <w:tcPr>
                <w:tcW w:w="1036" w:type="dxa"/>
              </w:tcPr>
              <w:p w14:paraId="224C7EA7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78328271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7DE77589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Lavori stabiliti dal responsabile impianto insieme con il responsabile lavori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589152461"/>
          </w:sdtPr>
          <w:sdtEndPr/>
          <w:sdtContent>
            <w:tc>
              <w:tcPr>
                <w:tcW w:w="1036" w:type="dxa"/>
                <w:vAlign w:val="top"/>
              </w:tcPr>
              <w:p w14:paraId="33950D78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MS Gothic" w:eastAsia="MS Gothic" w:hAnsi="MS Gothic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38415B11" w14:textId="77777777" w:rsidTr="00847E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44C31EB0" w14:textId="77777777" w:rsidR="00EE2FB2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DPI definiti in base a metodi di lavoro e programma di lavoro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667911761"/>
          </w:sdtPr>
          <w:sdtEndPr/>
          <w:sdtContent>
            <w:tc>
              <w:tcPr>
                <w:tcW w:w="1036" w:type="dxa"/>
              </w:tcPr>
              <w:p w14:paraId="0C7D26AC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1071B71D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3E4F7910" w14:textId="77777777" w:rsidR="00EE2FB2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Personale impiegato con le giuste qualifiche (perito, addestrato, inesperto) disponibile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1501687158"/>
          </w:sdtPr>
          <w:sdtEndPr/>
          <w:sdtContent>
            <w:tc>
              <w:tcPr>
                <w:tcW w:w="1036" w:type="dxa"/>
                <w:vAlign w:val="top"/>
              </w:tcPr>
              <w:p w14:paraId="09E42525" w14:textId="77777777" w:rsidR="00EE2FB2" w:rsidRPr="00A90F95" w:rsidRDefault="00EE2FB2" w:rsidP="00A47DB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392456BB" w14:textId="77777777" w:rsidTr="00847E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758A8FA0" w14:textId="77777777" w:rsidR="00EE2FB2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Tutto il personale coinvolto istruito sulle prescrizioni di sicurezza e documentazioni di prova archiviate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1326312253"/>
          </w:sdtPr>
          <w:sdtEndPr/>
          <w:sdtContent>
            <w:tc>
              <w:tcPr>
                <w:tcW w:w="1036" w:type="dxa"/>
                <w:vAlign w:val="top"/>
              </w:tcPr>
              <w:p w14:paraId="5FB4E0E3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75F21015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42201DD9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Accesso al posto di lavoro</w:t>
            </w:r>
            <w:r w:rsidR="00EE2FB2" w:rsidRPr="00A90F95">
              <w:rPr>
                <w:lang w:val="it-CH"/>
              </w:rPr>
              <w:t>:</w:t>
            </w:r>
          </w:p>
          <w:p w14:paraId="6525E678" w14:textId="77777777" w:rsidR="00EE2FB2" w:rsidRPr="00A90F95" w:rsidRDefault="00A47DBC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regolato</w:t>
            </w:r>
          </w:p>
          <w:p w14:paraId="7A078539" w14:textId="77777777" w:rsidR="00EE2FB2" w:rsidRPr="00A90F95" w:rsidRDefault="00A47DBC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sorvegliato</w:t>
            </w:r>
          </w:p>
        </w:tc>
        <w:tc>
          <w:tcPr>
            <w:tcW w:w="1036" w:type="dxa"/>
          </w:tcPr>
          <w:p w14:paraId="0D8ED0AC" w14:textId="77777777" w:rsidR="00EE2FB2" w:rsidRPr="00A90F95" w:rsidRDefault="00EE2FB2" w:rsidP="00847E1C">
            <w:pPr>
              <w:spacing w:before="40" w:after="40"/>
              <w:jc w:val="center"/>
              <w:rPr>
                <w:lang w:val="it-CH"/>
              </w:rPr>
            </w:pPr>
          </w:p>
          <w:p w14:paraId="3AE81ECA" w14:textId="77777777" w:rsidR="00EE2FB2" w:rsidRPr="00A90F95" w:rsidRDefault="00F406FD" w:rsidP="00847E1C">
            <w:pPr>
              <w:pStyle w:val="Aufzhlungszeichen"/>
              <w:numPr>
                <w:ilvl w:val="0"/>
                <w:numId w:val="0"/>
              </w:numPr>
              <w:ind w:left="28"/>
              <w:jc w:val="center"/>
              <w:rPr>
                <w:lang w:val="it-CH"/>
              </w:rPr>
            </w:pPr>
            <w:sdt>
              <w:sdtPr>
                <w:rPr>
                  <w:lang w:val="it-CH"/>
                </w:rPr>
                <w:id w:val="467869721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lang w:val="it-CH"/>
              </w:rPr>
              <w:br/>
            </w:r>
            <w:sdt>
              <w:sdtPr>
                <w:rPr>
                  <w:lang w:val="it-CH"/>
                </w:rPr>
                <w:id w:val="2134356807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</w:p>
        </w:tc>
      </w:tr>
    </w:tbl>
    <w:p w14:paraId="625FFAA0" w14:textId="77777777" w:rsidR="00EE2FB2" w:rsidRPr="00A90F95" w:rsidRDefault="008E37AD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Posto di lavoro</w:t>
      </w:r>
    </w:p>
    <w:tbl>
      <w:tblPr>
        <w:tblStyle w:val="VSETabelle"/>
        <w:tblW w:w="0" w:type="auto"/>
        <w:tblInd w:w="-10" w:type="dxa"/>
        <w:tblLook w:val="0420" w:firstRow="1" w:lastRow="0" w:firstColumn="0" w:lastColumn="0" w:noHBand="0" w:noVBand="1"/>
      </w:tblPr>
      <w:tblGrid>
        <w:gridCol w:w="8507"/>
        <w:gridCol w:w="1036"/>
      </w:tblGrid>
      <w:tr w:rsidR="00A47DBC" w:rsidRPr="00A90F95" w14:paraId="1604E7A2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507" w:type="dxa"/>
          </w:tcPr>
          <w:p w14:paraId="171EB5DA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10332AFD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402E66D7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507" w:type="dxa"/>
          </w:tcPr>
          <w:p w14:paraId="5536DC69" w14:textId="77777777" w:rsidR="00EE2FB2" w:rsidRPr="00A90F95" w:rsidRDefault="008E37AD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Posto di lavoro contrassegnato in modo univoco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655750236"/>
          </w:sdtPr>
          <w:sdtEndPr/>
          <w:sdtContent>
            <w:tc>
              <w:tcPr>
                <w:tcW w:w="1036" w:type="dxa"/>
              </w:tcPr>
              <w:p w14:paraId="34B28894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1D26D9E8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507" w:type="dxa"/>
          </w:tcPr>
          <w:p w14:paraId="4F2C0E1C" w14:textId="77777777" w:rsidR="00EE2FB2" w:rsidRPr="00A90F95" w:rsidRDefault="008E37AD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Pericoli non elettrici impediti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471676671"/>
          </w:sdtPr>
          <w:sdtEndPr/>
          <w:sdtContent>
            <w:tc>
              <w:tcPr>
                <w:tcW w:w="1036" w:type="dxa"/>
              </w:tcPr>
              <w:p w14:paraId="6826375D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6A150C62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507" w:type="dxa"/>
          </w:tcPr>
          <w:p w14:paraId="76825B11" w14:textId="77777777" w:rsidR="00EE2FB2" w:rsidRPr="00A90F95" w:rsidRDefault="008E37AD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Vie di fuga contrassegnate e libere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189375073"/>
          </w:sdtPr>
          <w:sdtEndPr/>
          <w:sdtContent>
            <w:tc>
              <w:tcPr>
                <w:tcW w:w="1036" w:type="dxa"/>
              </w:tcPr>
              <w:p w14:paraId="01EC8774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</w:tbl>
    <w:p w14:paraId="448901FE" w14:textId="77777777" w:rsidR="00EE2FB2" w:rsidRPr="00A90F95" w:rsidRDefault="007D7CE1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Utensili, attrezzature, strumenti di protezione e ausiliari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36"/>
      </w:tblGrid>
      <w:tr w:rsidR="00A47DBC" w:rsidRPr="00A90F95" w14:paraId="2F41587F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571E3774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3D42303D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59A7D842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78ECCCC9" w14:textId="77777777" w:rsidR="00EE2FB2" w:rsidRPr="00A90F95" w:rsidRDefault="007D7CE1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Assicurati</w:t>
            </w:r>
            <w:r w:rsidR="00EE2FB2" w:rsidRPr="00A90F95">
              <w:rPr>
                <w:lang w:val="it-CH"/>
              </w:rPr>
              <w:t>:</w:t>
            </w:r>
          </w:p>
          <w:p w14:paraId="2F793441" w14:textId="77777777" w:rsidR="00EE2FB2" w:rsidRPr="00A90F95" w:rsidRDefault="007D7CE1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stato corretto</w:t>
            </w:r>
          </w:p>
          <w:p w14:paraId="57D6778E" w14:textId="77777777" w:rsidR="00EE2FB2" w:rsidRPr="00A90F95" w:rsidRDefault="007D7CE1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impiego corretto</w:t>
            </w:r>
          </w:p>
          <w:p w14:paraId="59B56989" w14:textId="77777777" w:rsidR="00EE2FB2" w:rsidRPr="00A90F95" w:rsidRDefault="007D7CE1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manutenzione corretta</w:t>
            </w:r>
          </w:p>
          <w:p w14:paraId="1F9E9CA4" w14:textId="77777777" w:rsidR="00EE2FB2" w:rsidRPr="00A90F95" w:rsidRDefault="007D7CE1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deposito corretto</w:t>
            </w:r>
          </w:p>
        </w:tc>
        <w:tc>
          <w:tcPr>
            <w:tcW w:w="1036" w:type="dxa"/>
          </w:tcPr>
          <w:p w14:paraId="22EBFA53" w14:textId="77777777" w:rsidR="00EE2FB2" w:rsidRPr="00A90F95" w:rsidRDefault="00EE2FB2" w:rsidP="00847E1C">
            <w:pPr>
              <w:spacing w:before="40" w:after="40"/>
              <w:jc w:val="center"/>
              <w:rPr>
                <w:lang w:val="it-CH"/>
              </w:rPr>
            </w:pPr>
          </w:p>
          <w:p w14:paraId="51EF0536" w14:textId="77777777" w:rsidR="00EE2FB2" w:rsidRPr="00A90F95" w:rsidRDefault="00F406FD" w:rsidP="00847E1C">
            <w:pPr>
              <w:pStyle w:val="Aufzhlungszeichen"/>
              <w:numPr>
                <w:ilvl w:val="0"/>
                <w:numId w:val="0"/>
              </w:numPr>
              <w:ind w:left="28"/>
              <w:jc w:val="center"/>
              <w:rPr>
                <w:lang w:val="it-CH"/>
              </w:rPr>
            </w:pPr>
            <w:sdt>
              <w:sdtPr>
                <w:rPr>
                  <w:lang w:val="it-CH"/>
                </w:rPr>
                <w:id w:val="-558555491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lang w:val="it-CH"/>
              </w:rPr>
              <w:br/>
            </w:r>
            <w:sdt>
              <w:sdtPr>
                <w:rPr>
                  <w:lang w:val="it-CH"/>
                </w:rPr>
                <w:id w:val="-1622222299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lang w:val="it-CH"/>
              </w:rPr>
              <w:br/>
            </w:r>
            <w:sdt>
              <w:sdtPr>
                <w:rPr>
                  <w:lang w:val="it-CH"/>
                </w:rPr>
                <w:id w:val="1924148960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lang w:val="it-CH"/>
              </w:rPr>
              <w:br/>
            </w:r>
            <w:sdt>
              <w:sdtPr>
                <w:rPr>
                  <w:lang w:val="it-CH"/>
                </w:rPr>
                <w:id w:val="-1906678038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</w:p>
        </w:tc>
      </w:tr>
    </w:tbl>
    <w:p w14:paraId="17204E8B" w14:textId="77777777" w:rsidR="00EE2FB2" w:rsidRPr="00A90F95" w:rsidRDefault="007D7CE1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Emergenza</w:t>
      </w:r>
    </w:p>
    <w:tbl>
      <w:tblPr>
        <w:tblStyle w:val="VSETabelle"/>
        <w:tblW w:w="0" w:type="auto"/>
        <w:tblInd w:w="-10" w:type="dxa"/>
        <w:tblLook w:val="0420" w:firstRow="1" w:lastRow="0" w:firstColumn="0" w:lastColumn="0" w:noHBand="0" w:noVBand="1"/>
      </w:tblPr>
      <w:tblGrid>
        <w:gridCol w:w="8507"/>
        <w:gridCol w:w="1036"/>
      </w:tblGrid>
      <w:tr w:rsidR="00A47DBC" w:rsidRPr="00A90F95" w14:paraId="5B7BF398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507" w:type="dxa"/>
          </w:tcPr>
          <w:p w14:paraId="4D71F9EB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288D9AE4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4406CCA0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507" w:type="dxa"/>
          </w:tcPr>
          <w:p w14:paraId="3D3CF519" w14:textId="77777777" w:rsidR="00EE2FB2" w:rsidRPr="00A90F95" w:rsidRDefault="007D7CE1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 xml:space="preserve">Materiale adeguato </w:t>
            </w:r>
            <w:proofErr w:type="gramStart"/>
            <w:r w:rsidRPr="00A90F95">
              <w:rPr>
                <w:lang w:val="it-CH"/>
              </w:rPr>
              <w:t>per il</w:t>
            </w:r>
            <w:proofErr w:type="gramEnd"/>
            <w:r w:rsidRPr="00A90F95">
              <w:rPr>
                <w:lang w:val="it-CH"/>
              </w:rPr>
              <w:t xml:space="preserve"> soccorso presente sul luogo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300604183"/>
          </w:sdtPr>
          <w:sdtEndPr/>
          <w:sdtContent>
            <w:tc>
              <w:tcPr>
                <w:tcW w:w="1036" w:type="dxa"/>
              </w:tcPr>
              <w:p w14:paraId="6693829E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07DD489E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507" w:type="dxa"/>
          </w:tcPr>
          <w:p w14:paraId="53E4FF2C" w14:textId="77777777" w:rsidR="00EE2FB2" w:rsidRPr="00A90F95" w:rsidRDefault="007D7CE1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Tabelle esplicative per il comportamento in caso di determinati eventi applicate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794300695"/>
          </w:sdtPr>
          <w:sdtEndPr/>
          <w:sdtContent>
            <w:tc>
              <w:tcPr>
                <w:tcW w:w="1036" w:type="dxa"/>
              </w:tcPr>
              <w:p w14:paraId="131E2E27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</w:tbl>
    <w:p w14:paraId="4F377C96" w14:textId="77777777" w:rsidR="00EE2FB2" w:rsidRPr="00A90F95" w:rsidRDefault="00EE2FB2" w:rsidP="00EE2FB2">
      <w:pPr>
        <w:pStyle w:val="Textkrper"/>
        <w:rPr>
          <w:lang w:val="it-CH"/>
        </w:rPr>
      </w:pPr>
    </w:p>
    <w:p w14:paraId="1EB36042" w14:textId="77777777" w:rsidR="007D7CE1" w:rsidRPr="00A90F95" w:rsidRDefault="007D7CE1" w:rsidP="00EE2FB2">
      <w:pPr>
        <w:pStyle w:val="Textkrper"/>
        <w:rPr>
          <w:lang w:val="it-CH"/>
        </w:rPr>
      </w:pPr>
    </w:p>
    <w:p w14:paraId="62808EAE" w14:textId="77777777" w:rsidR="00EE2FB2" w:rsidRPr="00A90F95" w:rsidRDefault="007D7CE1" w:rsidP="00EE2FB2">
      <w:pPr>
        <w:pStyle w:val="Textkrper"/>
        <w:rPr>
          <w:lang w:val="it-CH"/>
        </w:rPr>
      </w:pPr>
      <w:r w:rsidRPr="00A90F95">
        <w:rPr>
          <w:lang w:val="it-CH"/>
        </w:rPr>
        <w:t>Lista di controllo compilata da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666093496"/>
          <w:showingPlcHdr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testo.</w:t>
          </w:r>
        </w:sdtContent>
      </w:sdt>
    </w:p>
    <w:tbl>
      <w:tblPr>
        <w:tblStyle w:val="VSETabelleLinien"/>
        <w:tblW w:w="0" w:type="auto"/>
        <w:tblBorders>
          <w:top w:val="none" w:sz="0" w:space="0" w:color="auto"/>
          <w:bottom w:val="single" w:sz="4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2842"/>
        <w:gridCol w:w="3649"/>
      </w:tblGrid>
      <w:tr w:rsidR="00EE2FB2" w:rsidRPr="00A90F95" w14:paraId="03074FCD" w14:textId="77777777" w:rsidTr="00847E1C">
        <w:tc>
          <w:tcPr>
            <w:tcW w:w="2842" w:type="dxa"/>
            <w:tcBorders>
              <w:bottom w:val="nil"/>
            </w:tcBorders>
          </w:tcPr>
          <w:p w14:paraId="78EE86B8" w14:textId="77777777" w:rsidR="00EE2FB2" w:rsidRPr="00A90F95" w:rsidRDefault="00EE2FB2" w:rsidP="007D7CE1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Vis</w:t>
            </w:r>
            <w:r w:rsidR="007D7CE1" w:rsidRPr="00A90F95">
              <w:rPr>
                <w:lang w:val="it-CH"/>
              </w:rPr>
              <w:t>to</w:t>
            </w:r>
            <w:r w:rsidRPr="00A90F95">
              <w:rPr>
                <w:lang w:val="it-CH"/>
              </w:rPr>
              <w:t>:</w:t>
            </w:r>
          </w:p>
        </w:tc>
        <w:tc>
          <w:tcPr>
            <w:tcW w:w="3649" w:type="dxa"/>
          </w:tcPr>
          <w:p w14:paraId="71B3350E" w14:textId="77777777" w:rsidR="00EE2FB2" w:rsidRPr="00A90F95" w:rsidRDefault="00EE2FB2" w:rsidP="00847E1C">
            <w:pPr>
              <w:pStyle w:val="TabelleTextohneAbstand"/>
              <w:rPr>
                <w:lang w:val="it-CH"/>
              </w:rPr>
            </w:pPr>
          </w:p>
        </w:tc>
      </w:tr>
    </w:tbl>
    <w:p w14:paraId="4A8D2CBC" w14:textId="77777777" w:rsidR="00EE2FB2" w:rsidRPr="00A90F95" w:rsidRDefault="00EE2FB2" w:rsidP="00EE2FB2">
      <w:pPr>
        <w:pStyle w:val="TabelleTextohneAbstand"/>
        <w:rPr>
          <w:lang w:val="it-CH"/>
        </w:rPr>
      </w:pPr>
    </w:p>
    <w:p w14:paraId="24FA0A28" w14:textId="77777777" w:rsidR="00EE2FB2" w:rsidRPr="00A90F95" w:rsidRDefault="00F66697" w:rsidP="00F66697">
      <w:pPr>
        <w:pStyle w:val="berschrift3"/>
        <w:pageBreakBefore/>
        <w:rPr>
          <w:lang w:val="it-CH"/>
        </w:rPr>
      </w:pPr>
      <w:bookmarkStart w:id="12" w:name="_Toc59558190"/>
      <w:bookmarkStart w:id="13" w:name="_Toc59558205"/>
      <w:r w:rsidRPr="00A90F95">
        <w:rPr>
          <w:lang w:val="it-CH"/>
        </w:rPr>
        <w:t>Spiegazione incaric</w:t>
      </w:r>
      <w:r w:rsidR="00C57844" w:rsidRPr="00A90F95">
        <w:rPr>
          <w:lang w:val="it-CH"/>
        </w:rPr>
        <w:t>o</w:t>
      </w:r>
      <w:bookmarkEnd w:id="12"/>
      <w:bookmarkEnd w:id="13"/>
    </w:p>
    <w:p w14:paraId="2764738E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Obiettivo dei lavori</w:t>
      </w:r>
      <w:r w:rsidR="00EE2FB2" w:rsidRPr="00A90F95">
        <w:rPr>
          <w:lang w:val="it-CH"/>
        </w:rPr>
        <w:t>:</w:t>
      </w:r>
    </w:p>
    <w:p w14:paraId="53B1CBF4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descrizione dell’obiettivo da raggiungere con i lavori da eseguire</w:t>
      </w:r>
      <w:r w:rsidRPr="00A90F95">
        <w:rPr>
          <w:rStyle w:val="Hervorhebung"/>
          <w:lang w:val="it-CH"/>
        </w:rPr>
        <w:t>)</w:t>
      </w:r>
    </w:p>
    <w:sdt>
      <w:sdtPr>
        <w:rPr>
          <w:i/>
          <w:iCs/>
          <w:color w:val="000000" w:themeColor="text1"/>
          <w:spacing w:val="5"/>
          <w:lang w:val="it-CH"/>
        </w:rPr>
        <w:id w:val="412277877"/>
        <w:showingPlcHdr/>
        <w:text/>
      </w:sdtPr>
      <w:sdtEndPr/>
      <w:sdtContent>
        <w:p w14:paraId="66EA2069" w14:textId="77777777" w:rsidR="00EE2FB2" w:rsidRPr="00A90F95" w:rsidRDefault="00F66697" w:rsidP="009866EC">
          <w:pPr>
            <w:spacing w:before="80" w:after="80"/>
            <w:ind w:left="709"/>
            <w:rPr>
              <w:lang w:val="it-CH"/>
            </w:rPr>
          </w:pPr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p>
      </w:sdtContent>
    </w:sdt>
    <w:p w14:paraId="3EEA5501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Piani dell’impianto</w:t>
      </w:r>
      <w:r w:rsidR="00EE2FB2" w:rsidRPr="00A90F95">
        <w:rPr>
          <w:lang w:val="it-CH"/>
        </w:rPr>
        <w:t>:</w:t>
      </w:r>
    </w:p>
    <w:p w14:paraId="3ECBE0AE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elenco dei piani dell’impianto o rimando a dove questi sono consultabili</w:t>
      </w:r>
      <w:r w:rsidRPr="00A90F95">
        <w:rPr>
          <w:rStyle w:val="Hervorhebung"/>
          <w:lang w:val="it-CH"/>
        </w:rPr>
        <w:t>)</w:t>
      </w:r>
    </w:p>
    <w:sdt>
      <w:sdtPr>
        <w:rPr>
          <w:i/>
          <w:iCs/>
          <w:color w:val="000000" w:themeColor="text1"/>
          <w:spacing w:val="5"/>
          <w:lang w:val="it-CH"/>
        </w:rPr>
        <w:id w:val="-1213265367"/>
        <w:showingPlcHdr/>
        <w:text/>
      </w:sdtPr>
      <w:sdtEndPr/>
      <w:sdtContent>
        <w:p w14:paraId="2E773A78" w14:textId="77777777" w:rsidR="00EE2FB2" w:rsidRPr="00A90F95" w:rsidRDefault="00F66697" w:rsidP="009866EC">
          <w:pPr>
            <w:spacing w:before="80" w:after="80"/>
            <w:ind w:left="709"/>
            <w:rPr>
              <w:lang w:val="it-CH"/>
            </w:rPr>
          </w:pPr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p>
      </w:sdtContent>
    </w:sdt>
    <w:p w14:paraId="2F0ADD78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Attuali schemi elettrici/stati di commutazione</w:t>
      </w:r>
      <w:r w:rsidR="00EE2FB2" w:rsidRPr="00A90F95">
        <w:rPr>
          <w:lang w:val="it-CH"/>
        </w:rPr>
        <w:t>:</w:t>
      </w:r>
    </w:p>
    <w:p w14:paraId="4EDF1032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elenco degli schemi elettrici o rimando a dove questi sono consultabili</w:t>
      </w:r>
      <w:r w:rsidRPr="00A90F95">
        <w:rPr>
          <w:rStyle w:val="Hervorhebung"/>
          <w:lang w:val="it-CH"/>
        </w:rPr>
        <w:t>)</w:t>
      </w:r>
    </w:p>
    <w:sdt>
      <w:sdtPr>
        <w:rPr>
          <w:i/>
          <w:iCs/>
          <w:color w:val="000000" w:themeColor="text1"/>
          <w:spacing w:val="5"/>
          <w:lang w:val="it-CH"/>
        </w:rPr>
        <w:id w:val="-1571266612"/>
        <w:showingPlcHdr/>
        <w:text/>
      </w:sdtPr>
      <w:sdtEndPr/>
      <w:sdtContent>
        <w:p w14:paraId="5E7D3291" w14:textId="77777777" w:rsidR="00EE2FB2" w:rsidRPr="00A90F95" w:rsidRDefault="00F66697" w:rsidP="009866EC">
          <w:pPr>
            <w:spacing w:before="80" w:after="80"/>
            <w:ind w:left="709"/>
            <w:rPr>
              <w:lang w:val="it-CH"/>
            </w:rPr>
          </w:pPr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p>
      </w:sdtContent>
    </w:sdt>
    <w:p w14:paraId="0409CDCE" w14:textId="77777777" w:rsidR="00EE2FB2" w:rsidRPr="00A90F95" w:rsidRDefault="00F66697" w:rsidP="00F66697">
      <w:pPr>
        <w:pStyle w:val="berschrift3"/>
        <w:rPr>
          <w:lang w:val="it-CH"/>
        </w:rPr>
      </w:pPr>
      <w:bookmarkStart w:id="14" w:name="_Toc59558191"/>
      <w:bookmarkStart w:id="15" w:name="_Toc59558206"/>
      <w:r w:rsidRPr="00A90F95">
        <w:rPr>
          <w:lang w:val="it-CH"/>
        </w:rPr>
        <w:t>Valutazione dei rischi</w:t>
      </w:r>
      <w:bookmarkEnd w:id="14"/>
      <w:bookmarkEnd w:id="15"/>
    </w:p>
    <w:p w14:paraId="0729053F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Possibili pericoli</w:t>
      </w:r>
      <w:r w:rsidR="00EE2FB2" w:rsidRPr="00A90F95">
        <w:rPr>
          <w:lang w:val="it-CH"/>
        </w:rPr>
        <w:t>:</w:t>
      </w:r>
    </w:p>
    <w:p w14:paraId="4BBAF836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quali pericoli possono presentarsi ai quali occorre assolutamente prestare attenzione</w:t>
      </w:r>
      <w:r w:rsidRPr="00A90F95">
        <w:rPr>
          <w:rStyle w:val="Hervorhebung"/>
          <w:lang w:val="it-CH"/>
        </w:rPr>
        <w:t>)</w:t>
      </w:r>
    </w:p>
    <w:p w14:paraId="5ED0FD8B" w14:textId="77777777" w:rsidR="00EE2FB2" w:rsidRPr="00A90F95" w:rsidRDefault="00F66697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Luogo di lavoro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934936300"/>
          <w:showingPlcHdr/>
          <w:text/>
        </w:sdtPr>
        <w:sdtEndPr/>
        <w:sdtContent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129B93BE" w14:textId="77777777" w:rsidR="00EE2FB2" w:rsidRPr="00A90F95" w:rsidRDefault="00F66697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Attrezzature di lavoro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439605118"/>
          <w:showingPlcHdr/>
          <w:text/>
        </w:sdtPr>
        <w:sdtEndPr/>
        <w:sdtContent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57F961E" w14:textId="77777777" w:rsidR="00EE2FB2" w:rsidRPr="00A90F95" w:rsidRDefault="00F66697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Sostanze di lavoro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2083820373"/>
          <w:showingPlcHdr/>
          <w:text/>
        </w:sdtPr>
        <w:sdtEndPr/>
        <w:sdtContent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3AAF02A5" w14:textId="77777777" w:rsidR="00EE2FB2" w:rsidRPr="00A90F95" w:rsidRDefault="00F66697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Altro</w:t>
      </w:r>
      <w:r w:rsidR="00EE2FB2" w:rsidRPr="00A90F95">
        <w:rPr>
          <w:lang w:val="it-CH"/>
        </w:rPr>
        <w:t>:</w:t>
      </w:r>
      <w:r w:rsidRPr="00A90F95">
        <w:rPr>
          <w:lang w:val="it-CH"/>
        </w:rPr>
        <w:tab/>
      </w:r>
      <w:r w:rsidRPr="00A90F95">
        <w:rPr>
          <w:lang w:val="it-CH"/>
        </w:rPr>
        <w:tab/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1693533161"/>
          <w:showingPlcHdr/>
          <w:text/>
        </w:sdtPr>
        <w:sdtEndPr/>
        <w:sdtContent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6705569F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Misure di sicurezza e precauzioni</w:t>
      </w:r>
      <w:r w:rsidR="00EE2FB2" w:rsidRPr="00A90F95">
        <w:rPr>
          <w:lang w:val="it-CH"/>
        </w:rPr>
        <w:t>:</w:t>
      </w:r>
    </w:p>
    <w:p w14:paraId="52D8F411" w14:textId="77777777" w:rsidR="00EE2FB2" w:rsidRPr="00A90F95" w:rsidRDefault="00EE2FB2" w:rsidP="009866EC">
      <w:pPr>
        <w:spacing w:before="80" w:after="80"/>
        <w:ind w:left="709"/>
        <w:rPr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quali misure o precauzioni vengono adottate per tenere i pericoli sotto controllo</w:t>
      </w:r>
      <w:r w:rsidRPr="00A90F95">
        <w:rPr>
          <w:rStyle w:val="Hervorhebung"/>
          <w:lang w:val="it-CH"/>
        </w:rPr>
        <w:t>)</w:t>
      </w:r>
      <w:r w:rsidRPr="00A90F95">
        <w:rPr>
          <w:lang w:val="it-CH"/>
        </w:rPr>
        <w:t xml:space="preserve"> </w:t>
      </w:r>
    </w:p>
    <w:p w14:paraId="68181600" w14:textId="77777777" w:rsidR="00EE2FB2" w:rsidRPr="00A90F95" w:rsidRDefault="00F406FD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787116441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F10F86E" w14:textId="77777777" w:rsidR="00EE2FB2" w:rsidRPr="00A90F95" w:rsidRDefault="00955312" w:rsidP="00955312">
      <w:pPr>
        <w:pStyle w:val="berschrift3"/>
        <w:rPr>
          <w:lang w:val="it-CH"/>
        </w:rPr>
      </w:pPr>
      <w:bookmarkStart w:id="16" w:name="_Toc59558192"/>
      <w:bookmarkStart w:id="17" w:name="_Toc59558207"/>
      <w:r w:rsidRPr="00A90F95">
        <w:rPr>
          <w:lang w:val="it-CH"/>
        </w:rPr>
        <w:t>Esecuzione del lavoro</w:t>
      </w:r>
      <w:bookmarkEnd w:id="16"/>
      <w:bookmarkEnd w:id="17"/>
    </w:p>
    <w:p w14:paraId="49178C85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Svolgimento del processo di comando o del lavoro</w:t>
      </w:r>
      <w:r w:rsidR="00EE2FB2" w:rsidRPr="00A90F95">
        <w:rPr>
          <w:lang w:val="it-CH"/>
        </w:rPr>
        <w:t>:</w:t>
      </w:r>
    </w:p>
    <w:p w14:paraId="2776AE33" w14:textId="77777777" w:rsidR="00EE2FB2" w:rsidRPr="00A90F95" w:rsidRDefault="00F406FD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1578905144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0F0592E0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Metodo di lavoro</w:t>
      </w:r>
      <w:r w:rsidR="00EE2FB2" w:rsidRPr="00A90F95">
        <w:rPr>
          <w:lang w:val="it-CH"/>
        </w:rPr>
        <w:t>:</w:t>
      </w:r>
    </w:p>
    <w:p w14:paraId="63E065A1" w14:textId="77777777" w:rsidR="00EE2FB2" w:rsidRPr="00A90F95" w:rsidRDefault="00955312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metodo di lavoro scelto</w:t>
      </w:r>
    </w:p>
    <w:p w14:paraId="32A7AB8E" w14:textId="77777777" w:rsidR="00EE2FB2" w:rsidRPr="00A90F95" w:rsidRDefault="00F406FD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390888177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 xml:space="preserve">Metodo di lavoro </w:t>
      </w:r>
      <w:r w:rsidR="00EE2FB2" w:rsidRPr="00A90F95">
        <w:rPr>
          <w:lang w:val="it-CH"/>
        </w:rPr>
        <w:t>1:</w:t>
      </w:r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Lavori fuori tensione</w:t>
      </w:r>
    </w:p>
    <w:p w14:paraId="656D26CC" w14:textId="77777777" w:rsidR="00EE2FB2" w:rsidRPr="00A90F95" w:rsidRDefault="00F406FD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2039799548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Metodo di lavoro 2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Lavori nelle vicinanze di parti sotto tensione</w:t>
      </w:r>
      <w:r w:rsidR="00EE2FB2" w:rsidRPr="00A90F95">
        <w:rPr>
          <w:lang w:val="it-CH"/>
        </w:rPr>
        <w:t xml:space="preserve"> </w:t>
      </w:r>
    </w:p>
    <w:p w14:paraId="27765380" w14:textId="77777777" w:rsidR="00EE2FB2" w:rsidRPr="00A90F95" w:rsidRDefault="00F406FD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185597898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Metodo di lavoro 3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Lavori sotto tensione</w:t>
      </w:r>
    </w:p>
    <w:p w14:paraId="016E24DA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Messa in servizio</w:t>
      </w:r>
      <w:r w:rsidR="00EE2FB2" w:rsidRPr="00A90F95">
        <w:rPr>
          <w:lang w:val="it-CH"/>
        </w:rPr>
        <w:t>:</w:t>
      </w:r>
    </w:p>
    <w:p w14:paraId="79888061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955312" w:rsidRPr="00A90F95">
        <w:rPr>
          <w:rStyle w:val="Hervorhebung"/>
          <w:lang w:val="it-CH"/>
        </w:rPr>
        <w:t>descrizione delle attività per la messa in servizio</w:t>
      </w:r>
      <w:r w:rsidRPr="00A90F95">
        <w:rPr>
          <w:rStyle w:val="Hervorhebung"/>
          <w:lang w:val="it-CH"/>
        </w:rPr>
        <w:t>)</w:t>
      </w:r>
    </w:p>
    <w:p w14:paraId="04B20A7F" w14:textId="77777777" w:rsidR="00EE2FB2" w:rsidRPr="00A90F95" w:rsidRDefault="00F406FD" w:rsidP="009866EC">
      <w:pPr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32550982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3D494F87" w14:textId="77777777" w:rsidR="00EE2FB2" w:rsidRPr="00A90F95" w:rsidRDefault="00955312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La messa in servizio avviene da parte della seguente persona</w:t>
      </w:r>
      <w:r w:rsidR="00EE2FB2" w:rsidRPr="00A90F95">
        <w:rPr>
          <w:lang w:val="it-CH"/>
        </w:rPr>
        <w:t>:</w:t>
      </w:r>
    </w:p>
    <w:p w14:paraId="407CBA05" w14:textId="77777777" w:rsidR="00EE2FB2" w:rsidRPr="00A90F95" w:rsidRDefault="00F406FD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1476340018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0BF932B4" w14:textId="77777777" w:rsidR="00EE2FB2" w:rsidRPr="00A90F95" w:rsidRDefault="00955312" w:rsidP="00EE2FB2">
      <w:pPr>
        <w:pStyle w:val="berschrift3"/>
        <w:rPr>
          <w:lang w:val="it-CH"/>
        </w:rPr>
      </w:pPr>
      <w:bookmarkStart w:id="18" w:name="_Toc59558193"/>
      <w:bookmarkStart w:id="19" w:name="_Toc59558208"/>
      <w:r w:rsidRPr="00A90F95">
        <w:rPr>
          <w:lang w:val="it-CH"/>
        </w:rPr>
        <w:t>Organizzazione</w:t>
      </w:r>
      <w:bookmarkEnd w:id="18"/>
      <w:bookmarkEnd w:id="19"/>
    </w:p>
    <w:p w14:paraId="721AD18B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Responsabile impianto</w:t>
      </w:r>
      <w:r w:rsidR="00EE2FB2" w:rsidRPr="00A90F95">
        <w:rPr>
          <w:lang w:val="it-CH"/>
        </w:rPr>
        <w:t>:</w:t>
      </w:r>
    </w:p>
    <w:p w14:paraId="09E5BD82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1116947555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  <w:r w:rsidR="00EE2FB2" w:rsidRPr="00A90F95">
        <w:rPr>
          <w:lang w:val="it-CH"/>
        </w:rPr>
        <w:t xml:space="preserve"> </w:t>
      </w:r>
    </w:p>
    <w:p w14:paraId="4DA3C904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Responsabile dei lavori</w:t>
      </w:r>
      <w:r w:rsidR="00EE2FB2" w:rsidRPr="00A90F95">
        <w:rPr>
          <w:lang w:val="it-CH"/>
        </w:rPr>
        <w:t>:</w:t>
      </w:r>
    </w:p>
    <w:p w14:paraId="1F637F6A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565835298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471BBAA2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Coordinatore della sicurezza</w:t>
      </w:r>
      <w:r w:rsidR="00EE2FB2" w:rsidRPr="00A90F95">
        <w:rPr>
          <w:lang w:val="it-CH"/>
        </w:rPr>
        <w:t>:</w:t>
      </w:r>
    </w:p>
    <w:p w14:paraId="0DD3AA60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>necessario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1907601703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 xml:space="preserve"> </w:t>
      </w:r>
      <w:r w:rsidRPr="00A90F95">
        <w:rPr>
          <w:lang w:val="it-CH"/>
        </w:rPr>
        <w:t>sì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46534607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 xml:space="preserve"> </w:t>
      </w:r>
      <w:r w:rsidRPr="00A90F95">
        <w:rPr>
          <w:lang w:val="it-CH"/>
        </w:rPr>
        <w:t>no</w:t>
      </w:r>
    </w:p>
    <w:p w14:paraId="0C3BF055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>nome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1981956956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27F9CFB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Responsabile della sicurezza</w:t>
      </w:r>
      <w:r w:rsidR="00EE2FB2" w:rsidRPr="00A90F95">
        <w:rPr>
          <w:lang w:val="it-CH"/>
        </w:rPr>
        <w:t>:</w:t>
      </w:r>
    </w:p>
    <w:p w14:paraId="24B63A8D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>gruppo di lavoro</w:t>
      </w:r>
      <w:r w:rsidR="00EE2FB2" w:rsidRPr="00A90F95">
        <w:rPr>
          <w:lang w:val="it-CH"/>
        </w:rPr>
        <w:t xml:space="preserve"> 1: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105916284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DF10651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 xml:space="preserve">gruppo di lavoro </w:t>
      </w:r>
      <w:r w:rsidR="00EE2FB2" w:rsidRPr="00A90F95">
        <w:rPr>
          <w:lang w:val="it-CH"/>
        </w:rPr>
        <w:t>2: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101912676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228C3C20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 xml:space="preserve">gruppo di lavoro </w:t>
      </w:r>
      <w:r w:rsidR="00EE2FB2" w:rsidRPr="00A90F95">
        <w:rPr>
          <w:lang w:val="it-CH"/>
        </w:rPr>
        <w:t>3: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1363270993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8EB6446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 xml:space="preserve">gruppo di lavoro </w:t>
      </w:r>
      <w:r w:rsidR="00EE2FB2" w:rsidRPr="00A90F95">
        <w:rPr>
          <w:lang w:val="it-CH"/>
        </w:rPr>
        <w:t>4: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1341743736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972CAA9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Descrizione dei DPI</w:t>
      </w:r>
      <w:r w:rsidR="00EE2FB2" w:rsidRPr="00A90F95">
        <w:rPr>
          <w:lang w:val="it-CH"/>
        </w:rPr>
        <w:t>:</w:t>
      </w:r>
    </w:p>
    <w:p w14:paraId="43D5B1B3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descrizione dei DPI per ogni fase</w:t>
      </w:r>
      <w:r w:rsidRPr="00A90F95">
        <w:rPr>
          <w:rStyle w:val="Hervorhebung"/>
          <w:lang w:val="it-CH"/>
        </w:rPr>
        <w:t>)</w:t>
      </w:r>
    </w:p>
    <w:p w14:paraId="780F070D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904294553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38E748E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Qualifica del personale</w:t>
      </w:r>
      <w:r w:rsidR="00EE2FB2" w:rsidRPr="00A90F95">
        <w:rPr>
          <w:lang w:val="it-CH"/>
        </w:rPr>
        <w:t>:</w:t>
      </w:r>
    </w:p>
    <w:p w14:paraId="3B1A6F16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descrizione delle qualifiche necessarie per ogni processo di lavoro e successiva nomina delle persone da impiegare</w:t>
      </w:r>
      <w:r w:rsidRPr="00A90F95">
        <w:rPr>
          <w:rStyle w:val="Hervorhebung"/>
          <w:lang w:val="it-CH"/>
        </w:rPr>
        <w:t>)</w:t>
      </w:r>
    </w:p>
    <w:p w14:paraId="00247072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1912538769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10FA638A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Importanti punti per l’addestramento delle persone coinvolte</w:t>
      </w:r>
      <w:r w:rsidR="00EE2FB2" w:rsidRPr="00A90F95">
        <w:rPr>
          <w:lang w:val="it-CH"/>
        </w:rPr>
        <w:t>:</w:t>
      </w:r>
    </w:p>
    <w:p w14:paraId="70C9595B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incarico, pericoli, misure di protezione e di emergenza, regolamento accesso</w:t>
      </w:r>
      <w:r w:rsidRPr="00A90F95">
        <w:rPr>
          <w:rStyle w:val="Hervorhebung"/>
          <w:lang w:val="it-CH"/>
        </w:rPr>
        <w:t>)</w:t>
      </w:r>
    </w:p>
    <w:p w14:paraId="7775F76A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1743071219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03A19D90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Sbarramento del posto di lavoro e regolamento di accesso</w:t>
      </w:r>
      <w:r w:rsidR="00EE2FB2" w:rsidRPr="00A90F95">
        <w:rPr>
          <w:lang w:val="it-CH"/>
        </w:rPr>
        <w:t>:</w:t>
      </w:r>
    </w:p>
    <w:p w14:paraId="6A26611F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descrizione dello sbarramento del posto di lavoro e del regolamento di accesso</w:t>
      </w:r>
      <w:r w:rsidRPr="00A90F95">
        <w:rPr>
          <w:rStyle w:val="Hervorhebung"/>
          <w:lang w:val="it-CH"/>
        </w:rPr>
        <w:t>)</w:t>
      </w:r>
    </w:p>
    <w:p w14:paraId="5D68CADC" w14:textId="77777777" w:rsidR="00EE2FB2" w:rsidRPr="00A90F95" w:rsidRDefault="00F406FD" w:rsidP="009866EC">
      <w:pPr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1286165718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183B49A5" w14:textId="77777777" w:rsidR="00EE2FB2" w:rsidRPr="00A90F95" w:rsidRDefault="00AE3427" w:rsidP="00EE2FB2">
      <w:pPr>
        <w:pStyle w:val="berschrift3"/>
        <w:pageBreakBefore/>
        <w:rPr>
          <w:lang w:val="it-CH"/>
        </w:rPr>
      </w:pPr>
      <w:bookmarkStart w:id="20" w:name="_Toc59558194"/>
      <w:bookmarkStart w:id="21" w:name="_Toc59558209"/>
      <w:r w:rsidRPr="00A90F95">
        <w:rPr>
          <w:lang w:val="it-CH"/>
        </w:rPr>
        <w:t>Posto di lavoro</w:t>
      </w:r>
      <w:bookmarkEnd w:id="20"/>
      <w:bookmarkEnd w:id="21"/>
    </w:p>
    <w:p w14:paraId="3584EBC0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Segnalazione univoca del posto di lavoro</w:t>
      </w:r>
      <w:r w:rsidR="00EE2FB2" w:rsidRPr="00A90F95">
        <w:rPr>
          <w:lang w:val="it-CH"/>
        </w:rPr>
        <w:t>:</w:t>
      </w:r>
    </w:p>
    <w:p w14:paraId="4754F00E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1924328479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208A119E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Modo di impedire i pericoli non elettrici</w:t>
      </w:r>
      <w:r w:rsidR="00EE2FB2" w:rsidRPr="00A90F95">
        <w:rPr>
          <w:lang w:val="it-CH"/>
        </w:rPr>
        <w:t>:</w:t>
      </w:r>
    </w:p>
    <w:p w14:paraId="6BD2ADA4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descrizione come sono state applicate prescrizioni SUVA, Ordinanza sui lavori di costruzione ecc.</w:t>
      </w:r>
      <w:r w:rsidRPr="00A90F95">
        <w:rPr>
          <w:rStyle w:val="Hervorhebung"/>
          <w:lang w:val="it-CH"/>
        </w:rPr>
        <w:t>)</w:t>
      </w:r>
    </w:p>
    <w:p w14:paraId="0C5C6537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1114402632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4FA3B38A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Segnalazione delle vie di fuga e modo per tenerle libere</w:t>
      </w:r>
      <w:r w:rsidR="00EE2FB2" w:rsidRPr="00A90F95">
        <w:rPr>
          <w:lang w:val="it-CH"/>
        </w:rPr>
        <w:t>:</w:t>
      </w:r>
    </w:p>
    <w:p w14:paraId="562B96B0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83642616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6140CACE" w14:textId="77777777" w:rsidR="00EE2FB2" w:rsidRPr="00A90F95" w:rsidRDefault="00AE3427" w:rsidP="00AE3427">
      <w:pPr>
        <w:pStyle w:val="berschrift3"/>
        <w:rPr>
          <w:lang w:val="it-CH"/>
        </w:rPr>
      </w:pPr>
      <w:bookmarkStart w:id="22" w:name="_Toc59558195"/>
      <w:bookmarkStart w:id="23" w:name="_Toc59558210"/>
      <w:r w:rsidRPr="00A90F95">
        <w:rPr>
          <w:lang w:val="it-CH"/>
        </w:rPr>
        <w:t>Utensili, attrezzature, strumenti di protezione e ausiliari</w:t>
      </w:r>
      <w:bookmarkEnd w:id="22"/>
      <w:bookmarkEnd w:id="23"/>
    </w:p>
    <w:p w14:paraId="0DB13E1F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Stato</w:t>
      </w:r>
      <w:r w:rsidR="00EE2FB2" w:rsidRPr="00A90F95">
        <w:rPr>
          <w:lang w:val="it-CH"/>
        </w:rPr>
        <w:t>:</w:t>
      </w:r>
    </w:p>
    <w:p w14:paraId="63A8D359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come viene assicurato che tutto sia in uno stato regolare</w:t>
      </w:r>
      <w:r w:rsidRPr="00A90F95">
        <w:rPr>
          <w:rStyle w:val="Hervorhebung"/>
          <w:lang w:val="it-CH"/>
        </w:rPr>
        <w:t>)</w:t>
      </w:r>
    </w:p>
    <w:p w14:paraId="5EC0DDFD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382789169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281118E4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Uso</w:t>
      </w:r>
      <w:r w:rsidR="00EE2FB2" w:rsidRPr="00A90F95">
        <w:rPr>
          <w:lang w:val="it-CH"/>
        </w:rPr>
        <w:t>:</w:t>
      </w:r>
    </w:p>
    <w:p w14:paraId="32F49E79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come viene assicurato che tutto venga impiegato in modo corretto</w:t>
      </w:r>
      <w:r w:rsidRPr="00A90F95">
        <w:rPr>
          <w:rStyle w:val="Hervorhebung"/>
          <w:lang w:val="it-CH"/>
        </w:rPr>
        <w:t>)</w:t>
      </w:r>
    </w:p>
    <w:p w14:paraId="6D7051E9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125501226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09033C34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Manutenzione</w:t>
      </w:r>
      <w:r w:rsidR="00EE2FB2" w:rsidRPr="00A90F95">
        <w:rPr>
          <w:lang w:val="it-CH"/>
        </w:rPr>
        <w:t>:</w:t>
      </w:r>
    </w:p>
    <w:p w14:paraId="5C294160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come viene assicurato che venga eseguita tutta la manutenzione</w:t>
      </w:r>
      <w:r w:rsidRPr="00A90F95">
        <w:rPr>
          <w:rStyle w:val="Hervorhebung"/>
          <w:lang w:val="it-CH"/>
        </w:rPr>
        <w:t>)</w:t>
      </w:r>
    </w:p>
    <w:p w14:paraId="35BDD957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605556091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4F47B3CC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Deposito</w:t>
      </w:r>
      <w:r w:rsidR="00EE2FB2" w:rsidRPr="00A90F95">
        <w:rPr>
          <w:lang w:val="it-CH"/>
        </w:rPr>
        <w:t>:</w:t>
      </w:r>
    </w:p>
    <w:p w14:paraId="0CC9871C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come viene assicurato che tutto sia immagazzinato in modo regolare</w:t>
      </w:r>
      <w:r w:rsidRPr="00A90F95">
        <w:rPr>
          <w:rStyle w:val="Hervorhebung"/>
          <w:lang w:val="it-CH"/>
        </w:rPr>
        <w:t>)</w:t>
      </w:r>
    </w:p>
    <w:p w14:paraId="2A50E32A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99810324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C277940" w14:textId="77777777" w:rsidR="00EE2FB2" w:rsidRPr="00A90F95" w:rsidRDefault="00BB7A4A" w:rsidP="00EE2FB2">
      <w:pPr>
        <w:pStyle w:val="berschrift3"/>
        <w:rPr>
          <w:lang w:val="it-CH"/>
        </w:rPr>
      </w:pPr>
      <w:bookmarkStart w:id="24" w:name="_Toc59558196"/>
      <w:bookmarkStart w:id="25" w:name="_Toc59558211"/>
      <w:r w:rsidRPr="00A90F95">
        <w:rPr>
          <w:lang w:val="it-CH"/>
        </w:rPr>
        <w:t>Emergenza</w:t>
      </w:r>
      <w:bookmarkEnd w:id="24"/>
      <w:bookmarkEnd w:id="25"/>
    </w:p>
    <w:p w14:paraId="116398E5" w14:textId="77777777" w:rsidR="00EE2FB2" w:rsidRPr="00A90F95" w:rsidRDefault="00BB7A4A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Materiale per il primo soccorso</w:t>
      </w:r>
      <w:r w:rsidR="00EE2FB2" w:rsidRPr="00A90F95">
        <w:rPr>
          <w:lang w:val="it-CH"/>
        </w:rPr>
        <w:t>:</w:t>
      </w:r>
    </w:p>
    <w:p w14:paraId="34ED3A6C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BB7A4A" w:rsidRPr="00A90F95">
        <w:rPr>
          <w:rStyle w:val="Hervorhebung"/>
          <w:lang w:val="it-CH"/>
        </w:rPr>
        <w:t>dove è posizionato quale materiale</w:t>
      </w:r>
      <w:r w:rsidRPr="00A90F95">
        <w:rPr>
          <w:rStyle w:val="Hervorhebung"/>
          <w:lang w:val="it-CH"/>
        </w:rPr>
        <w:t>)</w:t>
      </w:r>
    </w:p>
    <w:p w14:paraId="0BE701AD" w14:textId="77777777" w:rsidR="00EE2FB2" w:rsidRPr="00A90F95" w:rsidRDefault="00F406FD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709963652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3838056B" w14:textId="77777777" w:rsidR="00EE2FB2" w:rsidRPr="00A90F95" w:rsidRDefault="00FE30AA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Tabelle esplicative per il comportamento in caso di emergenza</w:t>
      </w:r>
      <w:r w:rsidR="00EE2FB2" w:rsidRPr="00A90F95">
        <w:rPr>
          <w:lang w:val="it-CH"/>
        </w:rPr>
        <w:t>:</w:t>
      </w:r>
    </w:p>
    <w:p w14:paraId="58349CDB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E30AA" w:rsidRPr="00A90F95">
        <w:rPr>
          <w:rStyle w:val="Hervorhebung"/>
          <w:lang w:val="it-CH"/>
        </w:rPr>
        <w:t>le tabelle devono essere posizionate in modo ben visibile</w:t>
      </w:r>
      <w:r w:rsidRPr="00A90F95">
        <w:rPr>
          <w:rStyle w:val="Hervorhebung"/>
          <w:lang w:val="it-CH"/>
        </w:rPr>
        <w:t>)</w:t>
      </w:r>
    </w:p>
    <w:p w14:paraId="7572663B" w14:textId="77777777" w:rsidR="00EE2FB2" w:rsidRPr="00A90F95" w:rsidRDefault="00F406FD" w:rsidP="009866EC">
      <w:pPr>
        <w:pStyle w:val="Textkrper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1616522491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40C8DC1F" w14:textId="77777777" w:rsidR="00D471DD" w:rsidRPr="00A90F95" w:rsidRDefault="00D471DD" w:rsidP="009866EC">
      <w:pPr>
        <w:pStyle w:val="Textkrper"/>
        <w:ind w:left="709"/>
        <w:rPr>
          <w:lang w:val="it-CH"/>
        </w:rPr>
      </w:pPr>
    </w:p>
    <w:p w14:paraId="74B1604F" w14:textId="77777777" w:rsidR="00D471DD" w:rsidRPr="00A90F95" w:rsidRDefault="00D471DD" w:rsidP="00D471DD">
      <w:pPr>
        <w:pStyle w:val="Textkrper"/>
        <w:rPr>
          <w:lang w:val="it-CH"/>
        </w:rPr>
        <w:sectPr w:rsidR="00D471DD" w:rsidRPr="00A90F95" w:rsidSect="007B7F57"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53C8A8BD" w14:textId="77777777" w:rsidR="00C27F1D" w:rsidRPr="00A90F95" w:rsidRDefault="007C33E3" w:rsidP="00C27F1D">
      <w:pPr>
        <w:pStyle w:val="berschrift2"/>
        <w:rPr>
          <w:lang w:val="it-CH"/>
        </w:rPr>
      </w:pPr>
      <w:bookmarkStart w:id="26" w:name="_Toc59558197"/>
      <w:bookmarkStart w:id="27" w:name="_Toc59558212"/>
      <w:bookmarkEnd w:id="8"/>
      <w:r w:rsidRPr="00A90F95">
        <w:rPr>
          <w:lang w:val="it-CH"/>
        </w:rPr>
        <w:t>Controlli della sicurezza</w:t>
      </w:r>
      <w:bookmarkEnd w:id="4"/>
      <w:bookmarkEnd w:id="5"/>
      <w:bookmarkEnd w:id="26"/>
      <w:bookmarkEnd w:id="27"/>
    </w:p>
    <w:p w14:paraId="53FE462E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degli utensili e degli apparecchi</w:t>
      </w:r>
    </w:p>
    <w:p w14:paraId="5CD745A6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Utensili a mano e apparecchi corrispondenti allo stato attuale della tecnica</w:t>
      </w:r>
    </w:p>
    <w:p w14:paraId="4997E392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Banco da lavoro in ordine</w:t>
      </w:r>
    </w:p>
    <w:p w14:paraId="630231F4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Protezione auricolare disponibile, se necessario</w:t>
      </w:r>
    </w:p>
    <w:p w14:paraId="66433647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Istruzioni e occhiali di protezione disponibili e funzionanti</w:t>
      </w:r>
    </w:p>
    <w:p w14:paraId="3B863D6D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Apparecchi elettrici corrispondenti allo stato attuale della tecnica e intatti</w:t>
      </w:r>
    </w:p>
    <w:p w14:paraId="27EF4D33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Deposito intermedio e smaltimento dei rifiuti corretti</w:t>
      </w:r>
    </w:p>
    <w:p w14:paraId="227165C3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Manutenzione corretta dei meccanismi di sollevamento e dei paranchi, libretto di servizio disponibile. Rispetto delle norme.</w:t>
      </w:r>
    </w:p>
    <w:p w14:paraId="7359A136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Scale e impalcature intatte</w:t>
      </w:r>
    </w:p>
    <w:p w14:paraId="508A775F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dell’inventario, mobili d’ufficio</w:t>
      </w:r>
    </w:p>
    <w:p w14:paraId="6B1260EF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Mobili d'ufficio intatti. Nessun cassetto, ecc. incastrato, nessun ostacolo all'altezza della testa.</w:t>
      </w:r>
    </w:p>
    <w:p w14:paraId="3B1DA078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Sedie </w:t>
      </w:r>
      <w:r w:rsidR="00CA54E6" w:rsidRPr="00A90F95">
        <w:rPr>
          <w:lang w:val="it-CH"/>
        </w:rPr>
        <w:t xml:space="preserve">sono intatte, </w:t>
      </w:r>
      <w:r w:rsidRPr="00A90F95">
        <w:rPr>
          <w:lang w:val="it-CH"/>
        </w:rPr>
        <w:t xml:space="preserve">sedie girevoli a </w:t>
      </w:r>
      <w:proofErr w:type="gramStart"/>
      <w:r w:rsidRPr="00A90F95">
        <w:rPr>
          <w:lang w:val="it-CH"/>
        </w:rPr>
        <w:t>5</w:t>
      </w:r>
      <w:proofErr w:type="gramEnd"/>
      <w:r w:rsidRPr="00A90F95">
        <w:rPr>
          <w:lang w:val="it-CH"/>
        </w:rPr>
        <w:t xml:space="preserve"> piedi</w:t>
      </w:r>
    </w:p>
    <w:p w14:paraId="7AA1E7F1" w14:textId="2963A64C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Buona illuminazione, </w:t>
      </w:r>
      <w:r w:rsidR="009B384D" w:rsidRPr="00A90F95">
        <w:rPr>
          <w:lang w:val="it-CH"/>
        </w:rPr>
        <w:t>lampade intatte</w:t>
      </w:r>
    </w:p>
    <w:p w14:paraId="304C0C47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Evacuazione del calore delle lampade e degli apparecchi di riscaldamento garantita in qualsiasi momento</w:t>
      </w:r>
    </w:p>
    <w:p w14:paraId="707FBFDB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Posti di lavoro allo schermo </w:t>
      </w:r>
      <w:r w:rsidR="00965627" w:rsidRPr="00A90F95">
        <w:rPr>
          <w:lang w:val="it-CH"/>
        </w:rPr>
        <w:t>sono ergonomici</w:t>
      </w:r>
    </w:p>
    <w:p w14:paraId="6FF01A02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delle vie di passaggio</w:t>
      </w:r>
    </w:p>
    <w:p w14:paraId="6922BCD4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Ordine generale</w:t>
      </w:r>
    </w:p>
    <w:p w14:paraId="74B305D3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Scale e pianerottoli liberi</w:t>
      </w:r>
    </w:p>
    <w:p w14:paraId="12F376AD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Collocamento del banco da lavoro su un piano regolare e non scivoloso</w:t>
      </w:r>
    </w:p>
    <w:p w14:paraId="211C8A9D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Rampe protette da ringhiere o ben segnalate</w:t>
      </w:r>
    </w:p>
    <w:p w14:paraId="5EFE729D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Depositi esterni protetti in modo da evitare incidenti ai passanti (bambini)</w:t>
      </w:r>
    </w:p>
    <w:p w14:paraId="627FD91C" w14:textId="77777777" w:rsidR="00C27F1D" w:rsidRPr="00A90F95" w:rsidRDefault="0032009A" w:rsidP="00CB2B73">
      <w:pPr>
        <w:pStyle w:val="Alphabetischeberschrift"/>
        <w:pageBreakBefore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della protezione antincendio</w:t>
      </w:r>
    </w:p>
    <w:p w14:paraId="5DB8EC79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Porte tagliafuoco sempre chiuse</w:t>
      </w:r>
    </w:p>
    <w:p w14:paraId="1A54CDFA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Presenza, dove necessario o prescritto, di chiudiporta con le istruzioni corrispondenti</w:t>
      </w:r>
    </w:p>
    <w:p w14:paraId="426EB880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Estintori con agente estinguente adatto disponibili. Ubicazione ben visibile.</w:t>
      </w:r>
    </w:p>
    <w:p w14:paraId="2CA8E7AF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Ubicazione degli estintori sulla via di fuga, a una distanza sufficiente dai potenziali focolai d'incendio</w:t>
      </w:r>
    </w:p>
    <w:p w14:paraId="66CCEE9A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Manutenzione degli estintori in regola, scheda di servizio sull'apparecchio aggiornata</w:t>
      </w:r>
    </w:p>
    <w:p w14:paraId="5EEA7577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Stracci conservati in contenitori adatti</w:t>
      </w:r>
    </w:p>
    <w:p w14:paraId="63A9492B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Angolo fumatori ordinato. Adeguata disponibilità di posacenere.</w:t>
      </w:r>
    </w:p>
    <w:p w14:paraId="7068E8E2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Aree di divieto di fumare ben segnalate</w:t>
      </w:r>
    </w:p>
    <w:p w14:paraId="03BB2662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Conservazione di liquidi e gas facilmente infiammabili in regola</w:t>
      </w:r>
    </w:p>
    <w:p w14:paraId="3DBC2FE1" w14:textId="29D7846B" w:rsidR="00C27F1D" w:rsidRPr="00A90F95" w:rsidRDefault="009B384D" w:rsidP="0032009A">
      <w:pPr>
        <w:pStyle w:val="Aufzhlungszeichen2"/>
        <w:rPr>
          <w:lang w:val="it-CH"/>
        </w:rPr>
      </w:pPr>
      <w:r w:rsidRPr="00A90F95">
        <w:rPr>
          <w:lang w:val="it-CH"/>
        </w:rPr>
        <w:t>Vie di fuga contrassegnate e libere</w:t>
      </w:r>
    </w:p>
    <w:p w14:paraId="7785A001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della protezione dell’ambiente</w:t>
      </w:r>
    </w:p>
    <w:p w14:paraId="5C583B53" w14:textId="7F6C52E1" w:rsidR="0032009A" w:rsidRPr="00A90F95" w:rsidRDefault="009B384D" w:rsidP="0032009A">
      <w:pPr>
        <w:pStyle w:val="Aufzhlungszeichen2"/>
        <w:rPr>
          <w:lang w:val="it-CH"/>
        </w:rPr>
      </w:pPr>
      <w:r w:rsidRPr="00A90F95">
        <w:rPr>
          <w:lang w:val="it-CH"/>
        </w:rPr>
        <w:t>Scorte minime di sostanze pericolose</w:t>
      </w:r>
    </w:p>
    <w:p w14:paraId="3FE8CDD2" w14:textId="39D34887" w:rsidR="0032009A" w:rsidRPr="00A90F95" w:rsidRDefault="009B384D" w:rsidP="0032009A">
      <w:pPr>
        <w:pStyle w:val="Aufzhlungszeichen2"/>
        <w:rPr>
          <w:lang w:val="it-CH"/>
        </w:rPr>
      </w:pPr>
      <w:r w:rsidRPr="00A90F95">
        <w:rPr>
          <w:lang w:val="it-CH"/>
        </w:rPr>
        <w:t>Sostanze pericolose conservate correttamente</w:t>
      </w:r>
      <w:r w:rsidR="0032009A" w:rsidRPr="00A90F95">
        <w:rPr>
          <w:lang w:val="it-CH"/>
        </w:rPr>
        <w:t>, fuori dalla portata delle persone non autorizzate e dei bambini</w:t>
      </w:r>
    </w:p>
    <w:p w14:paraId="612CD5FE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Nessun rischio d'inquinamento dell'acqua o d'inondazione</w:t>
      </w:r>
    </w:p>
    <w:p w14:paraId="101A4FE9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Nessun rischio d'inquinamento dell'aria o dell'ambiente</w:t>
      </w:r>
    </w:p>
    <w:p w14:paraId="5C7860EE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della protezione del perimetro</w:t>
      </w:r>
    </w:p>
    <w:p w14:paraId="112B68A6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Accesso impedito alle persone non autorizzate</w:t>
      </w:r>
    </w:p>
    <w:p w14:paraId="495A6825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Pannello portachiavi inaccessibile alle persone non autorizzate e armadio delle chiavi dei clienti chiuso</w:t>
      </w:r>
    </w:p>
    <w:p w14:paraId="2C5A23FE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Pozzi di ventilazione, uscite d'emergenza dai rifugi, ecc. protetti</w:t>
      </w:r>
      <w:r w:rsidR="00C27F1D" w:rsidRPr="00A90F95">
        <w:rPr>
          <w:lang w:val="it-CH"/>
        </w:rPr>
        <w:t xml:space="preserve"> </w:t>
      </w:r>
    </w:p>
    <w:p w14:paraId="192384DE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dei mezzi d’informazione</w:t>
      </w:r>
    </w:p>
    <w:p w14:paraId="02ACF7F8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Numeri di telefono d'emergenza riportati sul telefono, in posizione visibile</w:t>
      </w:r>
    </w:p>
    <w:p w14:paraId="40B184DD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Numero d'emergenza della REGA riportato sulle cassette del pronto soccorso </w:t>
      </w:r>
    </w:p>
    <w:p w14:paraId="7542ECB9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Mezzi di comunicazione interni funzionanti</w:t>
      </w:r>
    </w:p>
    <w:p w14:paraId="23806F44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Manuale della sicurezza e istruzioni consultabili in qualsiasi momento</w:t>
      </w:r>
    </w:p>
    <w:p w14:paraId="11395980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dell’istruzione e della formazione</w:t>
      </w:r>
      <w:r w:rsidR="00C27F1D" w:rsidRPr="00A90F95">
        <w:rPr>
          <w:lang w:val="it-CH"/>
        </w:rPr>
        <w:t xml:space="preserve"> </w:t>
      </w:r>
    </w:p>
    <w:p w14:paraId="602B3626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Istruzioni per la manutenzione e il controllo assegnate mediante mansionari personali</w:t>
      </w:r>
    </w:p>
    <w:p w14:paraId="74C947E9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Accesso alle norme, direttive e avvertenze di sicurezza garantito</w:t>
      </w:r>
    </w:p>
    <w:p w14:paraId="68D8BC5D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Corsi samaritani e altri corsi in materia di sicurezza seguiti periodicamente</w:t>
      </w:r>
      <w:r w:rsidR="00C27F1D" w:rsidRPr="00A90F95">
        <w:rPr>
          <w:lang w:val="it-CH"/>
        </w:rPr>
        <w:t xml:space="preserve"> </w:t>
      </w:r>
    </w:p>
    <w:p w14:paraId="5DBF2C67" w14:textId="77777777" w:rsidR="007C0CA0" w:rsidRPr="00A90F95" w:rsidRDefault="007C0CA0" w:rsidP="00F92DCC">
      <w:pPr>
        <w:pStyle w:val="Textkrper"/>
        <w:rPr>
          <w:lang w:val="it-CH"/>
        </w:rPr>
      </w:pPr>
      <w:bookmarkStart w:id="28" w:name="_Toc400799467"/>
      <w:bookmarkStart w:id="29" w:name="_Toc400806926"/>
    </w:p>
    <w:p w14:paraId="0A17457C" w14:textId="77777777" w:rsidR="00F92DCC" w:rsidRPr="00A90F95" w:rsidRDefault="00F92DCC" w:rsidP="00F92DCC">
      <w:pPr>
        <w:pStyle w:val="Textkrper"/>
        <w:rPr>
          <w:lang w:val="it-CH"/>
        </w:rPr>
        <w:sectPr w:rsidR="00F92DCC" w:rsidRPr="00A90F95" w:rsidSect="007B7F57"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39D16643" w14:textId="77777777" w:rsidR="00C27F1D" w:rsidRPr="00A90F95" w:rsidRDefault="0032009A" w:rsidP="0032009A">
      <w:pPr>
        <w:pStyle w:val="berschrift2"/>
        <w:rPr>
          <w:lang w:val="it-CH"/>
        </w:rPr>
      </w:pPr>
      <w:bookmarkStart w:id="30" w:name="_Toc59558198"/>
      <w:bookmarkStart w:id="31" w:name="_Toc59558213"/>
      <w:bookmarkEnd w:id="28"/>
      <w:bookmarkEnd w:id="29"/>
      <w:r w:rsidRPr="00A90F95">
        <w:rPr>
          <w:lang w:val="it-CH"/>
        </w:rPr>
        <w:t>Controlli della manutenzione</w:t>
      </w:r>
      <w:bookmarkEnd w:id="30"/>
      <w:bookmarkEnd w:id="31"/>
    </w:p>
    <w:p w14:paraId="314CE55E" w14:textId="77777777" w:rsidR="00C27F1D" w:rsidRPr="00A90F95" w:rsidRDefault="0032009A" w:rsidP="00CB2B73">
      <w:pPr>
        <w:pStyle w:val="Alphabetischeberschrift"/>
        <w:numPr>
          <w:ilvl w:val="0"/>
          <w:numId w:val="61"/>
        </w:numPr>
        <w:rPr>
          <w:lang w:val="it-CH"/>
        </w:rPr>
      </w:pPr>
      <w:r w:rsidRPr="00A90F95">
        <w:rPr>
          <w:lang w:val="it-CH"/>
        </w:rPr>
        <w:t>Controlli degli edifici residenziali e industriali</w:t>
      </w:r>
    </w:p>
    <w:p w14:paraId="6E08167F" w14:textId="77777777" w:rsidR="00C27F1D" w:rsidRPr="00A90F95" w:rsidRDefault="0032009A" w:rsidP="00C27F1D">
      <w:pPr>
        <w:pStyle w:val="KleineTitel"/>
        <w:rPr>
          <w:lang w:val="it-CH"/>
        </w:rPr>
      </w:pPr>
      <w:r w:rsidRPr="00A90F95">
        <w:rPr>
          <w:lang w:val="it-CH"/>
        </w:rPr>
        <w:t>Tetto</w:t>
      </w:r>
    </w:p>
    <w:p w14:paraId="4753EDB0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Nessuna tegola malferma o difettosa. Nessun oggetto che rischia di cadere in caso di vento.</w:t>
      </w:r>
    </w:p>
    <w:p w14:paraId="79D253F9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Paraneve e riscaldamento della grondaia funzionanti e corrispondenti allo stato attuale della tecnica</w:t>
      </w:r>
    </w:p>
    <w:p w14:paraId="14EC6BE6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Facciate</w:t>
      </w:r>
    </w:p>
    <w:p w14:paraId="4CF41485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Facciate intatte</w:t>
      </w:r>
    </w:p>
    <w:p w14:paraId="4AC41479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danno visibile dovuto a umidità sulle facciate</w:t>
      </w:r>
    </w:p>
    <w:p w14:paraId="5F523DD9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Vasi di fiori, tende da sole sui balconi, ecc. saldi in caso di vento</w:t>
      </w:r>
      <w:r w:rsidR="00C27F1D" w:rsidRPr="00A90F95">
        <w:rPr>
          <w:lang w:val="it-CH"/>
        </w:rPr>
        <w:t xml:space="preserve"> </w:t>
      </w:r>
    </w:p>
    <w:p w14:paraId="711B8A24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Tromba delle scale</w:t>
      </w:r>
    </w:p>
    <w:p w14:paraId="488F7EE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Ringhiere presenti ovunque</w:t>
      </w:r>
    </w:p>
    <w:p w14:paraId="4403B56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Spigoli degli scalini e rivestimenti antiscivolo</w:t>
      </w:r>
    </w:p>
    <w:p w14:paraId="5D527885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Vie di fuga non ostruite</w:t>
      </w:r>
    </w:p>
    <w:p w14:paraId="3FE67330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Cantina</w:t>
      </w:r>
    </w:p>
    <w:p w14:paraId="06DDCF5C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danno dovuto all'umidità o traccia d'umidità</w:t>
      </w:r>
    </w:p>
    <w:p w14:paraId="0668A48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deposito inutile di prodotti infiammabili (scatole, carta usata, fusti con qualsiasi tipo liquido, ecc.)</w:t>
      </w:r>
    </w:p>
    <w:p w14:paraId="777BEFE2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gas liquefatto o liquido facilmente infiammabile conservati in cantina</w:t>
      </w:r>
      <w:r w:rsidR="00C27F1D" w:rsidRPr="00A90F95">
        <w:rPr>
          <w:lang w:val="it-CH"/>
        </w:rPr>
        <w:t xml:space="preserve"> </w:t>
      </w:r>
    </w:p>
    <w:p w14:paraId="68AE9714" w14:textId="77777777" w:rsidR="00C27F1D" w:rsidRPr="00A90F95" w:rsidRDefault="00C27F1D" w:rsidP="00C27F1D">
      <w:pPr>
        <w:pStyle w:val="Textkrper"/>
        <w:rPr>
          <w:lang w:val="it-CH"/>
        </w:rPr>
      </w:pPr>
    </w:p>
    <w:p w14:paraId="0CE6BC5A" w14:textId="77777777" w:rsidR="00C27F1D" w:rsidRPr="00A90F95" w:rsidRDefault="00E572F1" w:rsidP="00CB2B73">
      <w:pPr>
        <w:pStyle w:val="Alphabetischeberschrift"/>
        <w:numPr>
          <w:ilvl w:val="0"/>
          <w:numId w:val="61"/>
        </w:numPr>
        <w:rPr>
          <w:lang w:val="it-CH"/>
        </w:rPr>
      </w:pPr>
      <w:r w:rsidRPr="00A90F95">
        <w:rPr>
          <w:lang w:val="it-CH"/>
        </w:rPr>
        <w:t>Controlli dell’impiantistica</w:t>
      </w:r>
    </w:p>
    <w:p w14:paraId="0AD47342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Impianto di riscaldamento</w:t>
      </w:r>
    </w:p>
    <w:p w14:paraId="1356650D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Libretto di servizio del riscaldamento aggiornato</w:t>
      </w:r>
    </w:p>
    <w:p w14:paraId="746F4E6E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Prova dei gas di scarico in regola, ricevuta dello spazzacamino disponibile</w:t>
      </w:r>
    </w:p>
    <w:p w14:paraId="6D20C054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Valvola di scarico funzionante</w:t>
      </w:r>
    </w:p>
    <w:p w14:paraId="1C7F45C9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Nessuna perdita d'acqua dal riscaldamento, nessun rumore anomalo dalla pompa</w:t>
      </w:r>
    </w:p>
    <w:p w14:paraId="59A4FFD1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Valvole di sovrapressione funzionanti</w:t>
      </w:r>
    </w:p>
    <w:p w14:paraId="29F6DFED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Apporto di aria per i riscaldamenti a legna, olio o gas in regola. Blocco accidentale dell'aerazione escluso.</w:t>
      </w:r>
    </w:p>
    <w:p w14:paraId="7EF94941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Cisterna dell'olio intatta. Controllo periodico del consumo (registrazione del livello dell'olio)</w:t>
      </w:r>
      <w:r w:rsidR="00C27F1D" w:rsidRPr="00A90F95">
        <w:rPr>
          <w:lang w:val="it-CH"/>
        </w:rPr>
        <w:t>.</w:t>
      </w:r>
    </w:p>
    <w:p w14:paraId="3C7C51BA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Approvvigionamento in gas e acqua</w:t>
      </w:r>
    </w:p>
    <w:p w14:paraId="08582404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Condotte intatte. Collegamento equipotenziale intatto, nessun segno di corrosione.</w:t>
      </w:r>
    </w:p>
    <w:p w14:paraId="386A5FF5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Controllo periodico del consumo di acqua</w:t>
      </w:r>
    </w:p>
    <w:p w14:paraId="63EFFDD0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Controllo periodico del consumo di gas</w:t>
      </w:r>
      <w:r w:rsidR="00C27F1D" w:rsidRPr="00A90F95">
        <w:rPr>
          <w:lang w:val="it-CH"/>
        </w:rPr>
        <w:t xml:space="preserve"> </w:t>
      </w:r>
    </w:p>
    <w:p w14:paraId="08E8FD2B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Distribuzione di elettricità</w:t>
      </w:r>
    </w:p>
    <w:p w14:paraId="6D44FD9C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oggetto infiammabile nei pressi dell'impianto di distribuzione o nel locale elettrico</w:t>
      </w:r>
    </w:p>
    <w:p w14:paraId="0AC24336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Nessuna copertura difettosa sul quadro elettrico</w:t>
      </w:r>
    </w:p>
    <w:p w14:paraId="599913B5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Fusibili di ricambio disponibili</w:t>
      </w:r>
    </w:p>
    <w:p w14:paraId="6095DD38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Controllo ottico del collettore di terra (nessuna corrosione!)</w:t>
      </w:r>
    </w:p>
    <w:p w14:paraId="70549EB5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Controllo visivo del collettore di terra (nessuna corrosione!)</w:t>
      </w:r>
    </w:p>
    <w:p w14:paraId="79597F22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Interruttore FI disponibile e controllato (locali umidi, prese esterne)</w:t>
      </w:r>
    </w:p>
    <w:p w14:paraId="796F4571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Ambiente circostante</w:t>
      </w:r>
    </w:p>
    <w:p w14:paraId="3CC7F74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Sistema di drenaggio funzionante, collettore e pozzi svuotati regolarmente</w:t>
      </w:r>
    </w:p>
    <w:p w14:paraId="5E659EE1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Nessuna formazione di ghiaccio in inverno, spargimento di sale limitato al necessario</w:t>
      </w:r>
    </w:p>
    <w:p w14:paraId="7B8CF9E6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Scale esterne, ecc. intatte. Nessun rischio di inciampare.</w:t>
      </w:r>
    </w:p>
    <w:p w14:paraId="6A5BD66D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Biotopi, bacini di raccolta dell'acqua piovana, pozzi, ecc. recintati o protetti con reti per evitare infortuni ai bambini</w:t>
      </w:r>
    </w:p>
    <w:p w14:paraId="603E06C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Apparecchi da giardinaggio intatti, guanti da giardinaggio e stivali disponibili</w:t>
      </w:r>
    </w:p>
    <w:p w14:paraId="469647A6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Apparecchi da giardinaggio, guanti, ecc. corrispondenti ai bisogni in materia di sicurezza</w:t>
      </w:r>
    </w:p>
    <w:p w14:paraId="0E4778DC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Manutenzione </w:t>
      </w:r>
      <w:r w:rsidR="00084D5B" w:rsidRPr="00A90F95">
        <w:rPr>
          <w:lang w:val="it-CH"/>
        </w:rPr>
        <w:t>del tosaerba</w:t>
      </w:r>
      <w:r w:rsidRPr="00A90F95">
        <w:rPr>
          <w:lang w:val="it-CH"/>
        </w:rPr>
        <w:t xml:space="preserve"> in regola, nessuna perdita di olio o benzina allo stato spento</w:t>
      </w:r>
    </w:p>
    <w:p w14:paraId="66F44352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albero troppo vecchio o danneggiato dal vento</w:t>
      </w:r>
    </w:p>
    <w:p w14:paraId="43C791DB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ostacolo alla vista negli ingressi</w:t>
      </w:r>
    </w:p>
    <w:p w14:paraId="5A335C11" w14:textId="77777777" w:rsidR="00F92DCC" w:rsidRPr="00A90F95" w:rsidRDefault="00F92DCC" w:rsidP="00C27F1D">
      <w:pPr>
        <w:pStyle w:val="Textkrper"/>
        <w:rPr>
          <w:lang w:val="it-CH"/>
        </w:rPr>
      </w:pPr>
    </w:p>
    <w:p w14:paraId="7F5FEC63" w14:textId="77777777" w:rsidR="00F92DCC" w:rsidRPr="00A90F95" w:rsidRDefault="00F92DCC" w:rsidP="00F92DCC">
      <w:pPr>
        <w:pStyle w:val="Textkrper"/>
        <w:rPr>
          <w:lang w:val="it-CH"/>
        </w:rPr>
        <w:sectPr w:rsidR="00F92DCC" w:rsidRPr="00A90F95" w:rsidSect="00E103A5">
          <w:headerReference w:type="default" r:id="rId20"/>
          <w:headerReference w:type="first" r:id="rId21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  <w:bookmarkStart w:id="32" w:name="_Toc400799468"/>
      <w:bookmarkStart w:id="33" w:name="_Toc400806927"/>
    </w:p>
    <w:p w14:paraId="1DFC879B" w14:textId="77777777" w:rsidR="00C27F1D" w:rsidRPr="00A90F95" w:rsidRDefault="00C27F1D" w:rsidP="00C27F1D">
      <w:pPr>
        <w:pStyle w:val="berschrift2"/>
        <w:rPr>
          <w:lang w:val="it-CH"/>
        </w:rPr>
      </w:pPr>
      <w:bookmarkStart w:id="34" w:name="_Toc59558199"/>
      <w:bookmarkStart w:id="35" w:name="_Toc59558214"/>
      <w:r w:rsidRPr="00A90F95">
        <w:rPr>
          <w:lang w:val="it-CH"/>
        </w:rPr>
        <w:t>List</w:t>
      </w:r>
      <w:r w:rsidR="007C33E3" w:rsidRPr="00A90F95">
        <w:rPr>
          <w:lang w:val="it-CH"/>
        </w:rPr>
        <w:t>a di controllo in caso d'emergenza</w:t>
      </w:r>
      <w:bookmarkEnd w:id="32"/>
      <w:bookmarkEnd w:id="33"/>
      <w:bookmarkEnd w:id="34"/>
      <w:bookmarkEnd w:id="35"/>
    </w:p>
    <w:p w14:paraId="7BEAFFAD" w14:textId="77777777" w:rsidR="00C27F1D" w:rsidRPr="00A90F95" w:rsidRDefault="007C33E3" w:rsidP="00C27F1D">
      <w:pPr>
        <w:pStyle w:val="KleineTitel"/>
        <w:rPr>
          <w:lang w:val="it-CH"/>
        </w:rPr>
      </w:pPr>
      <w:r w:rsidRPr="00A90F95">
        <w:rPr>
          <w:lang w:val="it-CH"/>
        </w:rPr>
        <w:t>Panoramica</w:t>
      </w:r>
    </w:p>
    <w:tbl>
      <w:tblPr>
        <w:tblStyle w:val="Tabellenraster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3827"/>
        <w:gridCol w:w="283"/>
        <w:gridCol w:w="567"/>
        <w:gridCol w:w="3893"/>
      </w:tblGrid>
      <w:tr w:rsidR="00C27F1D" w:rsidRPr="00A90F95" w14:paraId="4D2769D6" w14:textId="77777777" w:rsidTr="009F6661">
        <w:tc>
          <w:tcPr>
            <w:tcW w:w="534" w:type="dxa"/>
          </w:tcPr>
          <w:p w14:paraId="015F7CCC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x</w:t>
            </w:r>
          </w:p>
        </w:tc>
        <w:tc>
          <w:tcPr>
            <w:tcW w:w="3827" w:type="dxa"/>
          </w:tcPr>
          <w:p w14:paraId="474355C8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allarme sempre</w:t>
            </w:r>
          </w:p>
        </w:tc>
        <w:tc>
          <w:tcPr>
            <w:tcW w:w="283" w:type="dxa"/>
          </w:tcPr>
          <w:p w14:paraId="7D3EB1EB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567" w:type="dxa"/>
          </w:tcPr>
          <w:p w14:paraId="693C8EFC" w14:textId="77777777" w:rsidR="00C27F1D" w:rsidRPr="00A90F95" w:rsidRDefault="007C33E3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N</w:t>
            </w:r>
          </w:p>
        </w:tc>
        <w:tc>
          <w:tcPr>
            <w:tcW w:w="3893" w:type="dxa"/>
          </w:tcPr>
          <w:p w14:paraId="53465B3F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notifica</w:t>
            </w:r>
          </w:p>
        </w:tc>
      </w:tr>
      <w:tr w:rsidR="00C27F1D" w:rsidRPr="00A90F95" w14:paraId="61A14C9E" w14:textId="77777777" w:rsidTr="009F6661">
        <w:tc>
          <w:tcPr>
            <w:tcW w:w="534" w:type="dxa"/>
          </w:tcPr>
          <w:p w14:paraId="7C140A6F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o</w:t>
            </w:r>
          </w:p>
        </w:tc>
        <w:tc>
          <w:tcPr>
            <w:tcW w:w="3827" w:type="dxa"/>
          </w:tcPr>
          <w:p w14:paraId="27E14068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allarme secondo la situazione</w:t>
            </w:r>
          </w:p>
        </w:tc>
        <w:tc>
          <w:tcPr>
            <w:tcW w:w="283" w:type="dxa"/>
          </w:tcPr>
          <w:p w14:paraId="0770A7D5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567" w:type="dxa"/>
          </w:tcPr>
          <w:p w14:paraId="07E345E3" w14:textId="77777777" w:rsidR="00C27F1D" w:rsidRPr="00A90F95" w:rsidRDefault="007C33E3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(N</w:t>
            </w:r>
            <w:r w:rsidR="00C27F1D" w:rsidRPr="00A90F95">
              <w:rPr>
                <w:lang w:val="it-CH"/>
              </w:rPr>
              <w:t>)</w:t>
            </w:r>
          </w:p>
        </w:tc>
        <w:tc>
          <w:tcPr>
            <w:tcW w:w="3893" w:type="dxa"/>
          </w:tcPr>
          <w:p w14:paraId="34FCCF16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notifica secondo la situazione</w:t>
            </w:r>
          </w:p>
        </w:tc>
      </w:tr>
      <w:tr w:rsidR="00C27F1D" w:rsidRPr="00A90F95" w14:paraId="51346BDE" w14:textId="77777777" w:rsidTr="009F6661">
        <w:tc>
          <w:tcPr>
            <w:tcW w:w="534" w:type="dxa"/>
          </w:tcPr>
          <w:p w14:paraId="04052A23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3827" w:type="dxa"/>
          </w:tcPr>
          <w:p w14:paraId="552E20EF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283" w:type="dxa"/>
          </w:tcPr>
          <w:p w14:paraId="65B24EB5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567" w:type="dxa"/>
          </w:tcPr>
          <w:p w14:paraId="04826673" w14:textId="77777777" w:rsidR="00C27F1D" w:rsidRPr="00A90F95" w:rsidRDefault="007C33E3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I</w:t>
            </w:r>
          </w:p>
        </w:tc>
        <w:tc>
          <w:tcPr>
            <w:tcW w:w="3893" w:type="dxa"/>
          </w:tcPr>
          <w:p w14:paraId="19A10473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richiesta di informazioni</w:t>
            </w:r>
          </w:p>
        </w:tc>
      </w:tr>
    </w:tbl>
    <w:p w14:paraId="631B1769" w14:textId="77777777" w:rsidR="00C27F1D" w:rsidRPr="00A90F95" w:rsidRDefault="00C27F1D" w:rsidP="00C27F1D">
      <w:pPr>
        <w:pStyle w:val="TabelleTextohneAbstand"/>
        <w:rPr>
          <w:sz w:val="12"/>
          <w:szCs w:val="12"/>
          <w:lang w:val="it-CH"/>
        </w:rPr>
      </w:pPr>
    </w:p>
    <w:tbl>
      <w:tblPr>
        <w:tblW w:w="95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808080" w:themeColor="background1" w:themeShade="80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4"/>
        <w:gridCol w:w="1771"/>
        <w:gridCol w:w="851"/>
        <w:gridCol w:w="851"/>
        <w:gridCol w:w="852"/>
        <w:gridCol w:w="1133"/>
        <w:gridCol w:w="737"/>
      </w:tblGrid>
      <w:tr w:rsidR="00C27F1D" w:rsidRPr="00A90F95" w14:paraId="00DDA26D" w14:textId="77777777" w:rsidTr="009F221F">
        <w:trPr>
          <w:cantSplit/>
        </w:trPr>
        <w:tc>
          <w:tcPr>
            <w:tcW w:w="3374" w:type="dxa"/>
            <w:tcBorders>
              <w:bottom w:val="nil"/>
            </w:tcBorders>
          </w:tcPr>
          <w:p w14:paraId="215E0956" w14:textId="77777777" w:rsidR="00C27F1D" w:rsidRPr="00A90F95" w:rsidRDefault="007C33E3" w:rsidP="009C54B5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Servizio d’allarme</w:t>
            </w:r>
          </w:p>
        </w:tc>
        <w:tc>
          <w:tcPr>
            <w:tcW w:w="1771" w:type="dxa"/>
            <w:tcBorders>
              <w:bottom w:val="nil"/>
            </w:tcBorders>
          </w:tcPr>
          <w:p w14:paraId="2F98FB30" w14:textId="77777777" w:rsidR="00C27F1D" w:rsidRPr="00A90F95" w:rsidRDefault="007C33E3" w:rsidP="007C33E3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Te</w:t>
            </w:r>
            <w:r w:rsidR="00C27F1D" w:rsidRPr="00A90F95">
              <w:rPr>
                <w:rStyle w:val="Fett"/>
                <w:sz w:val="19"/>
                <w:szCs w:val="19"/>
                <w:lang w:val="it-CH"/>
              </w:rPr>
              <w:t>l</w:t>
            </w:r>
            <w:r w:rsidRPr="00A90F95">
              <w:rPr>
                <w:rStyle w:val="Fett"/>
                <w:sz w:val="19"/>
                <w:szCs w:val="19"/>
                <w:lang w:val="it-CH"/>
              </w:rPr>
              <w:t>ef</w:t>
            </w:r>
            <w:r w:rsidR="00C27F1D" w:rsidRPr="00A90F95">
              <w:rPr>
                <w:rStyle w:val="Fett"/>
                <w:sz w:val="19"/>
                <w:szCs w:val="19"/>
                <w:lang w:val="it-CH"/>
              </w:rPr>
              <w:t>on</w:t>
            </w:r>
            <w:r w:rsidRPr="00A90F95">
              <w:rPr>
                <w:rStyle w:val="Fett"/>
                <w:sz w:val="19"/>
                <w:szCs w:val="19"/>
                <w:lang w:val="it-CH"/>
              </w:rPr>
              <w:t>o</w:t>
            </w:r>
          </w:p>
        </w:tc>
        <w:tc>
          <w:tcPr>
            <w:tcW w:w="4424" w:type="dxa"/>
            <w:gridSpan w:val="5"/>
            <w:tcBorders>
              <w:bottom w:val="nil"/>
            </w:tcBorders>
          </w:tcPr>
          <w:p w14:paraId="1AE93D34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Evento</w:t>
            </w:r>
          </w:p>
        </w:tc>
      </w:tr>
      <w:tr w:rsidR="00C27F1D" w:rsidRPr="00A90F95" w14:paraId="1421EBF1" w14:textId="77777777" w:rsidTr="00C21F8D">
        <w:trPr>
          <w:trHeight w:val="517"/>
        </w:trPr>
        <w:tc>
          <w:tcPr>
            <w:tcW w:w="3374" w:type="dxa"/>
            <w:tcBorders>
              <w:top w:val="nil"/>
              <w:bottom w:val="single" w:sz="4" w:space="0" w:color="808080" w:themeColor="background1" w:themeShade="80"/>
            </w:tcBorders>
          </w:tcPr>
          <w:p w14:paraId="51ACDB5B" w14:textId="77777777" w:rsidR="00C27F1D" w:rsidRPr="00A90F95" w:rsidRDefault="007C33E3" w:rsidP="007C33E3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Servizio di picchetto</w:t>
            </w:r>
          </w:p>
        </w:tc>
        <w:tc>
          <w:tcPr>
            <w:tcW w:w="1771" w:type="dxa"/>
            <w:tcBorders>
              <w:top w:val="nil"/>
              <w:bottom w:val="single" w:sz="4" w:space="0" w:color="808080" w:themeColor="background1" w:themeShade="80"/>
            </w:tcBorders>
          </w:tcPr>
          <w:p w14:paraId="6F680EE5" w14:textId="77777777" w:rsidR="00C27F1D" w:rsidRPr="00A90F95" w:rsidRDefault="00C27F1D" w:rsidP="009C54B5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  <w:tcBorders>
              <w:top w:val="nil"/>
              <w:bottom w:val="single" w:sz="4" w:space="0" w:color="808080" w:themeColor="background1" w:themeShade="80"/>
            </w:tcBorders>
          </w:tcPr>
          <w:p w14:paraId="06104E85" w14:textId="77777777" w:rsidR="00C27F1D" w:rsidRPr="00A90F95" w:rsidRDefault="007C33E3" w:rsidP="009C54B5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Infortunio</w:t>
            </w:r>
          </w:p>
        </w:tc>
        <w:tc>
          <w:tcPr>
            <w:tcW w:w="851" w:type="dxa"/>
            <w:tcBorders>
              <w:top w:val="nil"/>
              <w:bottom w:val="single" w:sz="4" w:space="0" w:color="808080" w:themeColor="background1" w:themeShade="80"/>
            </w:tcBorders>
          </w:tcPr>
          <w:p w14:paraId="3AA10A60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Incendio</w:t>
            </w:r>
          </w:p>
        </w:tc>
        <w:tc>
          <w:tcPr>
            <w:tcW w:w="852" w:type="dxa"/>
            <w:tcBorders>
              <w:top w:val="nil"/>
              <w:bottom w:val="single" w:sz="4" w:space="0" w:color="808080" w:themeColor="background1" w:themeShade="80"/>
            </w:tcBorders>
          </w:tcPr>
          <w:p w14:paraId="4F17D858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Fuga di gas</w:t>
            </w:r>
          </w:p>
        </w:tc>
        <w:tc>
          <w:tcPr>
            <w:tcW w:w="1133" w:type="dxa"/>
            <w:tcBorders>
              <w:top w:val="nil"/>
              <w:bottom w:val="single" w:sz="4" w:space="0" w:color="808080" w:themeColor="background1" w:themeShade="80"/>
            </w:tcBorders>
          </w:tcPr>
          <w:p w14:paraId="60D38F25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Danno ambientale</w:t>
            </w:r>
          </w:p>
        </w:tc>
        <w:tc>
          <w:tcPr>
            <w:tcW w:w="737" w:type="dxa"/>
            <w:tcBorders>
              <w:top w:val="nil"/>
              <w:bottom w:val="single" w:sz="4" w:space="0" w:color="808080" w:themeColor="background1" w:themeShade="80"/>
            </w:tcBorders>
          </w:tcPr>
          <w:p w14:paraId="2F275CDA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Reato</w:t>
            </w:r>
          </w:p>
        </w:tc>
      </w:tr>
      <w:tr w:rsidR="00C27F1D" w:rsidRPr="00A90F95" w14:paraId="65D0BD33" w14:textId="77777777" w:rsidTr="00C21F8D">
        <w:trPr>
          <w:trHeight w:val="227"/>
        </w:trPr>
        <w:tc>
          <w:tcPr>
            <w:tcW w:w="3374" w:type="dxa"/>
            <w:tcBorders>
              <w:top w:val="single" w:sz="4" w:space="0" w:color="808080" w:themeColor="background1" w:themeShade="80"/>
            </w:tcBorders>
          </w:tcPr>
          <w:p w14:paraId="746540BC" w14:textId="77777777" w:rsidR="00C27F1D" w:rsidRPr="00A90F95" w:rsidRDefault="007C33E3" w:rsidP="009A6F8B">
            <w:pPr>
              <w:pStyle w:val="TabelleTextohneAbstand"/>
            </w:pPr>
            <w:proofErr w:type="spellStart"/>
            <w:r w:rsidRPr="00A90F95">
              <w:t>Servizio</w:t>
            </w:r>
            <w:proofErr w:type="spellEnd"/>
            <w:r w:rsidRPr="00A90F95">
              <w:t xml:space="preserve"> di </w:t>
            </w:r>
            <w:proofErr w:type="spellStart"/>
            <w:r w:rsidRPr="00A90F95">
              <w:t>picchetto</w:t>
            </w:r>
            <w:proofErr w:type="spellEnd"/>
          </w:p>
        </w:tc>
        <w:tc>
          <w:tcPr>
            <w:tcW w:w="1771" w:type="dxa"/>
            <w:tcBorders>
              <w:top w:val="single" w:sz="4" w:space="0" w:color="808080" w:themeColor="background1" w:themeShade="80"/>
            </w:tcBorders>
          </w:tcPr>
          <w:p w14:paraId="6B71515F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  <w:tcBorders>
              <w:top w:val="single" w:sz="4" w:space="0" w:color="808080" w:themeColor="background1" w:themeShade="80"/>
            </w:tcBorders>
          </w:tcPr>
          <w:p w14:paraId="754BAB0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851" w:type="dxa"/>
            <w:tcBorders>
              <w:top w:val="single" w:sz="4" w:space="0" w:color="808080" w:themeColor="background1" w:themeShade="80"/>
            </w:tcBorders>
          </w:tcPr>
          <w:p w14:paraId="72EE60E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852" w:type="dxa"/>
            <w:tcBorders>
              <w:top w:val="single" w:sz="4" w:space="0" w:color="808080" w:themeColor="background1" w:themeShade="80"/>
            </w:tcBorders>
          </w:tcPr>
          <w:p w14:paraId="3E083A8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1133" w:type="dxa"/>
            <w:tcBorders>
              <w:top w:val="single" w:sz="4" w:space="0" w:color="808080" w:themeColor="background1" w:themeShade="80"/>
            </w:tcBorders>
          </w:tcPr>
          <w:p w14:paraId="5CBA71A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737" w:type="dxa"/>
            <w:tcBorders>
              <w:top w:val="single" w:sz="4" w:space="0" w:color="808080" w:themeColor="background1" w:themeShade="80"/>
            </w:tcBorders>
          </w:tcPr>
          <w:p w14:paraId="77A73CB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</w:tr>
      <w:tr w:rsidR="00C27F1D" w:rsidRPr="00A90F95" w14:paraId="59526CA8" w14:textId="77777777" w:rsidTr="00C21F8D">
        <w:trPr>
          <w:trHeight w:val="227"/>
        </w:trPr>
        <w:tc>
          <w:tcPr>
            <w:tcW w:w="3374" w:type="dxa"/>
          </w:tcPr>
          <w:p w14:paraId="13F73874" w14:textId="77777777" w:rsidR="00C27F1D" w:rsidRPr="00A90F95" w:rsidRDefault="007C33E3" w:rsidP="009A6F8B">
            <w:pPr>
              <w:pStyle w:val="TabelleTextohneAbstand"/>
            </w:pPr>
            <w:proofErr w:type="spellStart"/>
            <w:r w:rsidRPr="00A90F95">
              <w:t>Infermeria</w:t>
            </w:r>
            <w:proofErr w:type="spellEnd"/>
            <w:r w:rsidRPr="00A90F95">
              <w:t xml:space="preserve"> / </w:t>
            </w:r>
            <w:proofErr w:type="spellStart"/>
            <w:r w:rsidRPr="00A90F95">
              <w:t>ambulanza</w:t>
            </w:r>
            <w:proofErr w:type="spellEnd"/>
          </w:p>
        </w:tc>
        <w:tc>
          <w:tcPr>
            <w:tcW w:w="1771" w:type="dxa"/>
          </w:tcPr>
          <w:p w14:paraId="0E3D755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66CB2AB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1B33DEA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2FF21493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750C05B2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694363A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75B3F17A" w14:textId="77777777" w:rsidTr="00C21F8D">
        <w:trPr>
          <w:trHeight w:val="227"/>
        </w:trPr>
        <w:tc>
          <w:tcPr>
            <w:tcW w:w="3374" w:type="dxa"/>
          </w:tcPr>
          <w:p w14:paraId="4A1F6051" w14:textId="77777777" w:rsidR="00C27F1D" w:rsidRPr="00A90F95" w:rsidRDefault="004C4C64" w:rsidP="009A6F8B">
            <w:pPr>
              <w:pStyle w:val="TabelleTextohneAbstand"/>
            </w:pPr>
            <w:proofErr w:type="spellStart"/>
            <w:r w:rsidRPr="00A90F95">
              <w:t>Ospedale</w:t>
            </w:r>
            <w:proofErr w:type="spellEnd"/>
          </w:p>
        </w:tc>
        <w:tc>
          <w:tcPr>
            <w:tcW w:w="1771" w:type="dxa"/>
          </w:tcPr>
          <w:p w14:paraId="30BEE3DC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26383FF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56FBE1A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180C3FC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28F757B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33EBBCBA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20CCFD3D" w14:textId="77777777" w:rsidTr="00C21F8D">
        <w:trPr>
          <w:trHeight w:val="227"/>
        </w:trPr>
        <w:tc>
          <w:tcPr>
            <w:tcW w:w="3374" w:type="dxa"/>
          </w:tcPr>
          <w:p w14:paraId="1343C138" w14:textId="77777777" w:rsidR="00C27F1D" w:rsidRPr="00A90F95" w:rsidRDefault="004C4C64" w:rsidP="009A6F8B">
            <w:pPr>
              <w:pStyle w:val="TabelleTextohneAbstand"/>
            </w:pPr>
            <w:r w:rsidRPr="00A90F95">
              <w:t>Medico</w:t>
            </w:r>
          </w:p>
        </w:tc>
        <w:tc>
          <w:tcPr>
            <w:tcW w:w="1771" w:type="dxa"/>
          </w:tcPr>
          <w:p w14:paraId="29584A67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B2B08B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7CFA304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251A8E1A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6CA366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1696587A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38AF9528" w14:textId="77777777" w:rsidTr="00C21F8D">
        <w:trPr>
          <w:trHeight w:val="227"/>
        </w:trPr>
        <w:tc>
          <w:tcPr>
            <w:tcW w:w="3374" w:type="dxa"/>
          </w:tcPr>
          <w:p w14:paraId="731BDA7C" w14:textId="77777777" w:rsidR="00C27F1D" w:rsidRPr="00A90F95" w:rsidRDefault="00C27F1D" w:rsidP="009A6F8B">
            <w:pPr>
              <w:pStyle w:val="TabelleTextohneAbstand"/>
            </w:pPr>
            <w:r w:rsidRPr="00A90F95">
              <w:t>........................</w:t>
            </w:r>
          </w:p>
        </w:tc>
        <w:tc>
          <w:tcPr>
            <w:tcW w:w="1771" w:type="dxa"/>
          </w:tcPr>
          <w:p w14:paraId="0E99B24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958D83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206B4C9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4F66D0F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366B7AD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545414D2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2EE55BCF" w14:textId="77777777" w:rsidTr="00C21F8D">
        <w:trPr>
          <w:trHeight w:val="227"/>
        </w:trPr>
        <w:tc>
          <w:tcPr>
            <w:tcW w:w="3374" w:type="dxa"/>
          </w:tcPr>
          <w:p w14:paraId="42F9E357" w14:textId="77777777" w:rsidR="00C27F1D" w:rsidRPr="00A90F95" w:rsidRDefault="00C27F1D" w:rsidP="009A6F8B">
            <w:pPr>
              <w:pStyle w:val="TabelleTextohneAbstand"/>
            </w:pPr>
            <w:r w:rsidRPr="00A90F95">
              <w:t>........................</w:t>
            </w:r>
          </w:p>
        </w:tc>
        <w:tc>
          <w:tcPr>
            <w:tcW w:w="1771" w:type="dxa"/>
          </w:tcPr>
          <w:p w14:paraId="0793693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D37DF9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238A36D8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0866C7C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6A0ABF7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395FE51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07E09A39" w14:textId="77777777" w:rsidTr="00C21F8D">
        <w:trPr>
          <w:trHeight w:val="227"/>
        </w:trPr>
        <w:tc>
          <w:tcPr>
            <w:tcW w:w="3374" w:type="dxa"/>
          </w:tcPr>
          <w:p w14:paraId="2FFFD89C" w14:textId="77777777" w:rsidR="00C27F1D" w:rsidRPr="00A90F95" w:rsidRDefault="00C27F1D" w:rsidP="009A6F8B">
            <w:pPr>
              <w:pStyle w:val="TabelleTextohneAbstand"/>
            </w:pPr>
            <w:r w:rsidRPr="00A90F95">
              <w:t>........................</w:t>
            </w:r>
          </w:p>
        </w:tc>
        <w:tc>
          <w:tcPr>
            <w:tcW w:w="1771" w:type="dxa"/>
          </w:tcPr>
          <w:p w14:paraId="0525AC4C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114F880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32117C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179B0F5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32A7ED0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6F3CBB0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8F9D709" w14:textId="77777777" w:rsidTr="00C21F8D">
        <w:trPr>
          <w:trHeight w:val="227"/>
        </w:trPr>
        <w:tc>
          <w:tcPr>
            <w:tcW w:w="3374" w:type="dxa"/>
          </w:tcPr>
          <w:p w14:paraId="4E892EAF" w14:textId="77777777" w:rsidR="00C27F1D" w:rsidRPr="00A90F95" w:rsidRDefault="004C4C64" w:rsidP="009A6F8B">
            <w:pPr>
              <w:pStyle w:val="TabelleTextohneAbstand"/>
            </w:pPr>
            <w:proofErr w:type="spellStart"/>
            <w:r w:rsidRPr="00A90F95">
              <w:t>Pronto</w:t>
            </w:r>
            <w:proofErr w:type="spellEnd"/>
            <w:r w:rsidRPr="00A90F95">
              <w:t xml:space="preserve"> </w:t>
            </w:r>
            <w:proofErr w:type="spellStart"/>
            <w:r w:rsidRPr="00A90F95">
              <w:t>soccorso</w:t>
            </w:r>
            <w:proofErr w:type="spellEnd"/>
          </w:p>
        </w:tc>
        <w:tc>
          <w:tcPr>
            <w:tcW w:w="1771" w:type="dxa"/>
          </w:tcPr>
          <w:p w14:paraId="7FD0CF54" w14:textId="77777777" w:rsidR="00C27F1D" w:rsidRPr="00A90F95" w:rsidRDefault="004C4C64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proofErr w:type="spellStart"/>
            <w:r w:rsidRPr="00A90F95">
              <w:rPr>
                <w:rFonts w:cs="Arial"/>
                <w:sz w:val="19"/>
                <w:szCs w:val="19"/>
                <w:lang w:val="it-CH"/>
              </w:rPr>
              <w:t>ev</w:t>
            </w:r>
            <w:proofErr w:type="spellEnd"/>
            <w:r w:rsidRPr="00A90F95">
              <w:rPr>
                <w:rFonts w:cs="Arial"/>
                <w:sz w:val="19"/>
                <w:szCs w:val="19"/>
                <w:lang w:val="it-CH"/>
              </w:rPr>
              <w:t>.</w:t>
            </w:r>
            <w:r w:rsidR="00C27F1D" w:rsidRPr="00A90F95">
              <w:rPr>
                <w:rFonts w:cs="Arial"/>
                <w:sz w:val="19"/>
                <w:szCs w:val="19"/>
                <w:lang w:val="it-CH"/>
              </w:rPr>
              <w:t xml:space="preserve"> 144 </w:t>
            </w:r>
            <w:r w:rsidR="00C27F1D" w:rsidRPr="00A90F95">
              <w:rPr>
                <w:rFonts w:cs="Arial"/>
                <w:sz w:val="19"/>
                <w:szCs w:val="19"/>
                <w:vertAlign w:val="superscript"/>
                <w:lang w:val="it-CH"/>
              </w:rPr>
              <w:t>*)</w:t>
            </w:r>
          </w:p>
        </w:tc>
        <w:tc>
          <w:tcPr>
            <w:tcW w:w="851" w:type="dxa"/>
          </w:tcPr>
          <w:p w14:paraId="08AECEF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3546A08A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71899A8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46FB444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30773A0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3B693606" w14:textId="77777777" w:rsidTr="00C21F8D">
        <w:trPr>
          <w:trHeight w:val="227"/>
        </w:trPr>
        <w:tc>
          <w:tcPr>
            <w:tcW w:w="3374" w:type="dxa"/>
          </w:tcPr>
          <w:p w14:paraId="53BB72D3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 xml:space="preserve">Guardia aerea di soccorso </w:t>
            </w:r>
            <w:r w:rsidRPr="00BD10DE">
              <w:rPr>
                <w:lang w:val="it-CH"/>
              </w:rPr>
              <w:br/>
              <w:t>(REGA)</w:t>
            </w:r>
          </w:p>
        </w:tc>
        <w:tc>
          <w:tcPr>
            <w:tcW w:w="1771" w:type="dxa"/>
          </w:tcPr>
          <w:p w14:paraId="5930DA79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1414</w:t>
            </w:r>
          </w:p>
        </w:tc>
        <w:tc>
          <w:tcPr>
            <w:tcW w:w="851" w:type="dxa"/>
          </w:tcPr>
          <w:p w14:paraId="423A3B4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4F012581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7A08925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35E3E51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02D834A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0AE0B984" w14:textId="77777777" w:rsidTr="00C21F8D">
        <w:trPr>
          <w:trHeight w:val="227"/>
        </w:trPr>
        <w:tc>
          <w:tcPr>
            <w:tcW w:w="3374" w:type="dxa"/>
          </w:tcPr>
          <w:p w14:paraId="4E4A5CF9" w14:textId="77777777" w:rsidR="00C27F1D" w:rsidRPr="00A90F95" w:rsidRDefault="004C4C64" w:rsidP="009A6F8B">
            <w:pPr>
              <w:pStyle w:val="TabelleTextohneAbstand"/>
            </w:pPr>
            <w:proofErr w:type="spellStart"/>
            <w:r w:rsidRPr="00A90F95">
              <w:t>Polizia</w:t>
            </w:r>
            <w:proofErr w:type="spellEnd"/>
          </w:p>
        </w:tc>
        <w:tc>
          <w:tcPr>
            <w:tcW w:w="1771" w:type="dxa"/>
          </w:tcPr>
          <w:p w14:paraId="15DD904E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117</w:t>
            </w:r>
          </w:p>
        </w:tc>
        <w:tc>
          <w:tcPr>
            <w:tcW w:w="851" w:type="dxa"/>
          </w:tcPr>
          <w:p w14:paraId="6FF5BDA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4178934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2" w:type="dxa"/>
          </w:tcPr>
          <w:p w14:paraId="49B77AF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1133" w:type="dxa"/>
          </w:tcPr>
          <w:p w14:paraId="1EF4291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737" w:type="dxa"/>
          </w:tcPr>
          <w:p w14:paraId="17D96AB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</w:tr>
      <w:tr w:rsidR="00C27F1D" w:rsidRPr="00A90F95" w14:paraId="006C7736" w14:textId="77777777" w:rsidTr="00C21F8D">
        <w:trPr>
          <w:trHeight w:val="227"/>
        </w:trPr>
        <w:tc>
          <w:tcPr>
            <w:tcW w:w="3374" w:type="dxa"/>
          </w:tcPr>
          <w:p w14:paraId="6A39C329" w14:textId="77777777" w:rsidR="00C27F1D" w:rsidRPr="00A90F95" w:rsidRDefault="00C27F1D" w:rsidP="009A6F8B">
            <w:pPr>
              <w:pStyle w:val="TabelleTextohneAbstand"/>
            </w:pPr>
            <w:proofErr w:type="spellStart"/>
            <w:r w:rsidRPr="00A90F95">
              <w:t>Pompier</w:t>
            </w:r>
            <w:r w:rsidR="004C4C64" w:rsidRPr="00A90F95">
              <w:t>i</w:t>
            </w:r>
            <w:proofErr w:type="spellEnd"/>
          </w:p>
        </w:tc>
        <w:tc>
          <w:tcPr>
            <w:tcW w:w="1771" w:type="dxa"/>
          </w:tcPr>
          <w:p w14:paraId="4500DD4D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118</w:t>
            </w:r>
          </w:p>
        </w:tc>
        <w:tc>
          <w:tcPr>
            <w:tcW w:w="851" w:type="dxa"/>
          </w:tcPr>
          <w:p w14:paraId="4D36B1E8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4653F071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852" w:type="dxa"/>
          </w:tcPr>
          <w:p w14:paraId="1D3BECC1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1133" w:type="dxa"/>
          </w:tcPr>
          <w:p w14:paraId="1EF6697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737" w:type="dxa"/>
          </w:tcPr>
          <w:p w14:paraId="6E38499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A9FD970" w14:textId="77777777" w:rsidTr="00C21F8D">
        <w:trPr>
          <w:trHeight w:val="227"/>
        </w:trPr>
        <w:tc>
          <w:tcPr>
            <w:tcW w:w="3374" w:type="dxa"/>
          </w:tcPr>
          <w:p w14:paraId="5C25F336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Servizio d’intervento in caso di incidenti chimici/con idrocarburi</w:t>
            </w:r>
          </w:p>
        </w:tc>
        <w:tc>
          <w:tcPr>
            <w:tcW w:w="1771" w:type="dxa"/>
          </w:tcPr>
          <w:p w14:paraId="36F038FC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8C6DCB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400EF32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2" w:type="dxa"/>
          </w:tcPr>
          <w:p w14:paraId="1894389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94B4BD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737" w:type="dxa"/>
          </w:tcPr>
          <w:p w14:paraId="28A8B12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CEFD7BA" w14:textId="77777777" w:rsidTr="00C21F8D">
        <w:trPr>
          <w:trHeight w:val="227"/>
        </w:trPr>
        <w:tc>
          <w:tcPr>
            <w:tcW w:w="3374" w:type="dxa"/>
          </w:tcPr>
          <w:p w14:paraId="11657C1A" w14:textId="77777777" w:rsidR="00C27F1D" w:rsidRPr="00A90F95" w:rsidRDefault="004C4C64" w:rsidP="009A6F8B">
            <w:pPr>
              <w:pStyle w:val="TabelleTextohneAbstand"/>
            </w:pPr>
            <w:r w:rsidRPr="00A90F95">
              <w:t>Supe</w:t>
            </w:r>
            <w:r w:rsidR="00C27F1D" w:rsidRPr="00A90F95">
              <w:t>ri</w:t>
            </w:r>
            <w:r w:rsidRPr="00A90F95">
              <w:t>o</w:t>
            </w:r>
            <w:r w:rsidR="00C27F1D" w:rsidRPr="00A90F95">
              <w:t>r</w:t>
            </w:r>
            <w:r w:rsidRPr="00A90F95">
              <w:t>e</w:t>
            </w:r>
            <w:r w:rsidR="00C27F1D" w:rsidRPr="00A90F95">
              <w:t xml:space="preserve"> / </w:t>
            </w:r>
            <w:proofErr w:type="spellStart"/>
            <w:r w:rsidR="00C27F1D" w:rsidRPr="00A90F95">
              <w:t>dire</w:t>
            </w:r>
            <w:r w:rsidRPr="00A90F95">
              <w:t>z</w:t>
            </w:r>
            <w:r w:rsidR="00C27F1D" w:rsidRPr="00A90F95">
              <w:t>ion</w:t>
            </w:r>
            <w:r w:rsidRPr="00A90F95">
              <w:t>e</w:t>
            </w:r>
            <w:proofErr w:type="spellEnd"/>
          </w:p>
        </w:tc>
        <w:tc>
          <w:tcPr>
            <w:tcW w:w="1771" w:type="dxa"/>
          </w:tcPr>
          <w:p w14:paraId="7D569FD3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7F3E4C32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13FE25C2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17FB463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1133" w:type="dxa"/>
          </w:tcPr>
          <w:p w14:paraId="1DC265EF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45CD3826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</w:tr>
      <w:tr w:rsidR="00C27F1D" w:rsidRPr="00A90F95" w14:paraId="51BB2D7E" w14:textId="77777777" w:rsidTr="00C21F8D">
        <w:trPr>
          <w:trHeight w:val="227"/>
        </w:trPr>
        <w:tc>
          <w:tcPr>
            <w:tcW w:w="3374" w:type="dxa"/>
          </w:tcPr>
          <w:p w14:paraId="4833F72D" w14:textId="77777777" w:rsidR="00C27F1D" w:rsidRPr="00A90F95" w:rsidRDefault="004C4C64" w:rsidP="009A6F8B">
            <w:pPr>
              <w:pStyle w:val="TabelleTextohneAbstand"/>
            </w:pPr>
            <w:r w:rsidRPr="00A90F95">
              <w:t xml:space="preserve">Capo </w:t>
            </w:r>
            <w:proofErr w:type="spellStart"/>
            <w:r w:rsidRPr="00A90F95">
              <w:t>del</w:t>
            </w:r>
            <w:proofErr w:type="spellEnd"/>
            <w:r w:rsidRPr="00A90F95">
              <w:t xml:space="preserve"> personale</w:t>
            </w:r>
          </w:p>
        </w:tc>
        <w:tc>
          <w:tcPr>
            <w:tcW w:w="1771" w:type="dxa"/>
          </w:tcPr>
          <w:p w14:paraId="0C9E55E3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151A574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244531A1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0D8DA2D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DACD22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3A07A113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05372CFC" w14:textId="77777777" w:rsidTr="00C21F8D">
        <w:trPr>
          <w:trHeight w:val="227"/>
        </w:trPr>
        <w:tc>
          <w:tcPr>
            <w:tcW w:w="3374" w:type="dxa"/>
          </w:tcPr>
          <w:p w14:paraId="14CD2194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Famigliari (da parte del superiore</w:t>
            </w:r>
            <w:r w:rsidR="00C27F1D" w:rsidRPr="00BD10DE">
              <w:rPr>
                <w:lang w:val="it-CH"/>
              </w:rPr>
              <w:t>)</w:t>
            </w:r>
          </w:p>
        </w:tc>
        <w:tc>
          <w:tcPr>
            <w:tcW w:w="1771" w:type="dxa"/>
          </w:tcPr>
          <w:p w14:paraId="1C8DE65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0ACA343B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0A427DC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33DED8B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72C8D2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5330764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71C11C70" w14:textId="77777777" w:rsidTr="00C21F8D">
        <w:trPr>
          <w:trHeight w:val="227"/>
        </w:trPr>
        <w:tc>
          <w:tcPr>
            <w:tcW w:w="3374" w:type="dxa"/>
          </w:tcPr>
          <w:p w14:paraId="30C57E30" w14:textId="77777777" w:rsidR="00C27F1D" w:rsidRPr="00A90F95" w:rsidRDefault="004C4C64" w:rsidP="009A6F8B">
            <w:pPr>
              <w:pStyle w:val="TabelleTextohneAbstand"/>
            </w:pPr>
            <w:r w:rsidRPr="00A90F95">
              <w:t xml:space="preserve">SUVA (tutti </w:t>
            </w:r>
            <w:proofErr w:type="spellStart"/>
            <w:r w:rsidRPr="00A90F95">
              <w:t>gli</w:t>
            </w:r>
            <w:proofErr w:type="spellEnd"/>
            <w:r w:rsidRPr="00A90F95">
              <w:t xml:space="preserve"> </w:t>
            </w:r>
            <w:proofErr w:type="spellStart"/>
            <w:r w:rsidRPr="00A90F95">
              <w:t>infortuni</w:t>
            </w:r>
            <w:proofErr w:type="spellEnd"/>
            <w:r w:rsidRPr="00A90F95">
              <w:t>)</w:t>
            </w:r>
          </w:p>
        </w:tc>
        <w:tc>
          <w:tcPr>
            <w:tcW w:w="1771" w:type="dxa"/>
          </w:tcPr>
          <w:p w14:paraId="2386CB9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041 419 51 11</w:t>
            </w:r>
          </w:p>
        </w:tc>
        <w:tc>
          <w:tcPr>
            <w:tcW w:w="851" w:type="dxa"/>
          </w:tcPr>
          <w:p w14:paraId="053CEC4C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0D41D8E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322BFA9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5C38CA9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09C1FAD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288273EB" w14:textId="77777777" w:rsidTr="00C21F8D">
        <w:trPr>
          <w:trHeight w:val="856"/>
        </w:trPr>
        <w:tc>
          <w:tcPr>
            <w:tcW w:w="3374" w:type="dxa"/>
          </w:tcPr>
          <w:p w14:paraId="25831172" w14:textId="0A21FFB6" w:rsidR="00C27F1D" w:rsidRPr="00A90F95" w:rsidRDefault="004C4C64" w:rsidP="009A6F8B">
            <w:pPr>
              <w:pStyle w:val="TabelleTextohneAbstand"/>
              <w:rPr>
                <w:sz w:val="19"/>
                <w:szCs w:val="19"/>
                <w:lang w:val="it-CH"/>
              </w:rPr>
            </w:pPr>
            <w:r w:rsidRPr="00F83D11">
              <w:rPr>
                <w:lang w:val="it-CH"/>
              </w:rPr>
              <w:t xml:space="preserve">Ispettorato degli impianti a corrente forte </w:t>
            </w:r>
            <w:r w:rsidR="00AA39A1" w:rsidRPr="00F83D11">
              <w:rPr>
                <w:lang w:val="it-CH"/>
              </w:rPr>
              <w:br/>
            </w:r>
            <w:r w:rsidR="009B384D" w:rsidRPr="00F83D11">
              <w:rPr>
                <w:lang w:val="it-CH"/>
              </w:rPr>
              <w:t>Centro di notifica per i</w:t>
            </w:r>
            <w:r w:rsidRPr="00F83D11">
              <w:rPr>
                <w:lang w:val="it-CH"/>
              </w:rPr>
              <w:t>nfortuni elettrici</w:t>
            </w:r>
            <w:r w:rsidR="009A6F8B" w:rsidRPr="00F83D11">
              <w:rPr>
                <w:lang w:val="it-CH"/>
              </w:rPr>
              <w:t xml:space="preserve">: </w:t>
            </w:r>
            <w:r w:rsidR="00C27F1D" w:rsidRPr="00A90F95">
              <w:rPr>
                <w:sz w:val="19"/>
                <w:szCs w:val="19"/>
                <w:vertAlign w:val="superscript"/>
                <w:lang w:val="it-CH"/>
              </w:rPr>
              <w:t>1)</w:t>
            </w:r>
            <w:r w:rsidRPr="00A90F95">
              <w:rPr>
                <w:sz w:val="19"/>
                <w:szCs w:val="19"/>
                <w:lang w:val="it-CH"/>
              </w:rPr>
              <w:t xml:space="preserve"> 24 ore su </w:t>
            </w:r>
            <w:r w:rsidR="00C27F1D" w:rsidRPr="00A90F95">
              <w:rPr>
                <w:sz w:val="19"/>
                <w:szCs w:val="19"/>
                <w:lang w:val="it-CH"/>
              </w:rPr>
              <w:t>24</w:t>
            </w:r>
          </w:p>
        </w:tc>
        <w:tc>
          <w:tcPr>
            <w:tcW w:w="1771" w:type="dxa"/>
          </w:tcPr>
          <w:p w14:paraId="3040F837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 xml:space="preserve">044 956 12 12 d </w:t>
            </w:r>
            <w:r w:rsidRPr="00A90F95">
              <w:rPr>
                <w:rFonts w:cs="Arial"/>
                <w:sz w:val="19"/>
                <w:szCs w:val="19"/>
                <w:vertAlign w:val="superscript"/>
                <w:lang w:val="it-CH"/>
              </w:rPr>
              <w:t>1)</w:t>
            </w:r>
          </w:p>
          <w:p w14:paraId="477F197E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021 312 66 96 f</w:t>
            </w:r>
          </w:p>
          <w:p w14:paraId="7201C37F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091 967 20 48 i</w:t>
            </w:r>
          </w:p>
        </w:tc>
        <w:tc>
          <w:tcPr>
            <w:tcW w:w="851" w:type="dxa"/>
          </w:tcPr>
          <w:p w14:paraId="48B5DF57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0445DE5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0770030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6F31FA3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6B57F5E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A3DFDAD" w14:textId="77777777" w:rsidTr="00C21F8D">
        <w:trPr>
          <w:trHeight w:val="227"/>
        </w:trPr>
        <w:tc>
          <w:tcPr>
            <w:tcW w:w="3374" w:type="dxa"/>
          </w:tcPr>
          <w:p w14:paraId="2FA5CAB9" w14:textId="77777777" w:rsidR="00C27F1D" w:rsidRPr="00A90F95" w:rsidRDefault="004C4C64" w:rsidP="009A6F8B">
            <w:pPr>
              <w:pStyle w:val="TabelleTextohneAbstand"/>
            </w:pPr>
            <w:proofErr w:type="spellStart"/>
            <w:r w:rsidRPr="00A90F95">
              <w:t>Assicurazioni</w:t>
            </w:r>
            <w:proofErr w:type="spellEnd"/>
          </w:p>
        </w:tc>
        <w:tc>
          <w:tcPr>
            <w:tcW w:w="1771" w:type="dxa"/>
          </w:tcPr>
          <w:p w14:paraId="065EF892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0472B8F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402E4028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49601E5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779BBD7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6427E9B7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</w:tr>
      <w:tr w:rsidR="00C27F1D" w:rsidRPr="00A90F95" w14:paraId="0BF2DF77" w14:textId="77777777" w:rsidTr="00C21F8D">
        <w:tc>
          <w:tcPr>
            <w:tcW w:w="3374" w:type="dxa"/>
          </w:tcPr>
          <w:p w14:paraId="6739BAC6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Avvelenamenti (informazioni)</w:t>
            </w:r>
            <w:r w:rsidRPr="00BD10DE">
              <w:rPr>
                <w:lang w:val="it-CH"/>
              </w:rPr>
              <w:br/>
              <w:t>(Centro tossicologico Zurigo</w:t>
            </w:r>
            <w:r w:rsidR="00C27F1D" w:rsidRPr="00BD10DE">
              <w:rPr>
                <w:lang w:val="it-CH"/>
              </w:rPr>
              <w:t>)</w:t>
            </w:r>
          </w:p>
        </w:tc>
        <w:tc>
          <w:tcPr>
            <w:tcW w:w="1771" w:type="dxa"/>
          </w:tcPr>
          <w:p w14:paraId="2CBF3178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044 251 51 51</w:t>
            </w:r>
          </w:p>
        </w:tc>
        <w:tc>
          <w:tcPr>
            <w:tcW w:w="851" w:type="dxa"/>
          </w:tcPr>
          <w:p w14:paraId="3DD9A5E1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I</w:t>
            </w:r>
          </w:p>
        </w:tc>
        <w:tc>
          <w:tcPr>
            <w:tcW w:w="851" w:type="dxa"/>
          </w:tcPr>
          <w:p w14:paraId="61BD880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3F190FF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3F87891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4DA3474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04CB627" w14:textId="77777777" w:rsidTr="00C21F8D">
        <w:tc>
          <w:tcPr>
            <w:tcW w:w="3374" w:type="dxa"/>
          </w:tcPr>
          <w:p w14:paraId="7F739C30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Uff. cantonale di protezione dell’ambiente</w:t>
            </w:r>
          </w:p>
        </w:tc>
        <w:tc>
          <w:tcPr>
            <w:tcW w:w="1771" w:type="dxa"/>
          </w:tcPr>
          <w:p w14:paraId="113BD3FA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F3FDF1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105E0A7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02C5196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5E6D5764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  <w:r w:rsidR="00C27F1D" w:rsidRPr="00A90F95">
              <w:rPr>
                <w:rFonts w:cs="Arial"/>
                <w:sz w:val="19"/>
                <w:szCs w:val="19"/>
                <w:lang w:val="it-CH"/>
              </w:rPr>
              <w:t xml:space="preserve"> / </w:t>
            </w:r>
            <w:r w:rsidRPr="00A90F95">
              <w:rPr>
                <w:rFonts w:cs="Arial"/>
                <w:sz w:val="19"/>
                <w:szCs w:val="19"/>
                <w:lang w:val="it-CH"/>
              </w:rPr>
              <w:t>I</w:t>
            </w:r>
          </w:p>
        </w:tc>
        <w:tc>
          <w:tcPr>
            <w:tcW w:w="737" w:type="dxa"/>
          </w:tcPr>
          <w:p w14:paraId="23BE8DA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46101A93" w14:textId="77777777" w:rsidTr="00C21F8D">
        <w:trPr>
          <w:trHeight w:val="227"/>
        </w:trPr>
        <w:tc>
          <w:tcPr>
            <w:tcW w:w="3374" w:type="dxa"/>
          </w:tcPr>
          <w:p w14:paraId="79F4CD62" w14:textId="77777777" w:rsidR="00C27F1D" w:rsidRPr="00A90F95" w:rsidRDefault="00C117FD" w:rsidP="009A6F8B">
            <w:pPr>
              <w:pStyle w:val="TabelleTextohneAbstand"/>
            </w:pPr>
            <w:proofErr w:type="spellStart"/>
            <w:r w:rsidRPr="00A90F95">
              <w:t>Servizio</w:t>
            </w:r>
            <w:proofErr w:type="spellEnd"/>
            <w:r w:rsidRPr="00A90F95">
              <w:t xml:space="preserve"> d’</w:t>
            </w:r>
            <w:proofErr w:type="spellStart"/>
            <w:r w:rsidRPr="00A90F95">
              <w:t>allarme</w:t>
            </w:r>
            <w:proofErr w:type="spellEnd"/>
            <w:r w:rsidRPr="00A90F95">
              <w:t xml:space="preserve"> cantonale</w:t>
            </w:r>
          </w:p>
        </w:tc>
        <w:tc>
          <w:tcPr>
            <w:tcW w:w="1771" w:type="dxa"/>
          </w:tcPr>
          <w:p w14:paraId="3F7812ED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7C7ADE58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10B0C46B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686BE674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1133" w:type="dxa"/>
          </w:tcPr>
          <w:p w14:paraId="0E74E91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</w:t>
            </w:r>
            <w:r w:rsidR="004C4C64" w:rsidRPr="00A90F95">
              <w:rPr>
                <w:rFonts w:cs="Arial"/>
                <w:sz w:val="19"/>
                <w:szCs w:val="19"/>
                <w:lang w:val="it-CH"/>
              </w:rPr>
              <w:t>N</w:t>
            </w:r>
            <w:r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  <w:tc>
          <w:tcPr>
            <w:tcW w:w="737" w:type="dxa"/>
          </w:tcPr>
          <w:p w14:paraId="361E5E3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0082DE4D" w14:textId="77777777" w:rsidTr="00C21F8D">
        <w:tc>
          <w:tcPr>
            <w:tcW w:w="3374" w:type="dxa"/>
          </w:tcPr>
          <w:p w14:paraId="72D849A6" w14:textId="77777777" w:rsidR="00C27F1D" w:rsidRPr="00BD10DE" w:rsidRDefault="00C21F8D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 xml:space="preserve">Ispettorato federale degli oleo e gasdotti </w:t>
            </w:r>
            <w:r w:rsidR="00C27F1D" w:rsidRPr="00BD10DE">
              <w:rPr>
                <w:lang w:val="it-CH"/>
              </w:rPr>
              <w:t>**)</w:t>
            </w:r>
          </w:p>
        </w:tc>
        <w:tc>
          <w:tcPr>
            <w:tcW w:w="1771" w:type="dxa"/>
          </w:tcPr>
          <w:p w14:paraId="6E8E53BF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044 877 62 79</w:t>
            </w:r>
          </w:p>
        </w:tc>
        <w:tc>
          <w:tcPr>
            <w:tcW w:w="851" w:type="dxa"/>
          </w:tcPr>
          <w:p w14:paraId="652FBCB2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(N</w:t>
            </w:r>
            <w:r w:rsidR="00C27F1D"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  <w:tc>
          <w:tcPr>
            <w:tcW w:w="851" w:type="dxa"/>
          </w:tcPr>
          <w:p w14:paraId="7366F1AC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4F523ABC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1133" w:type="dxa"/>
          </w:tcPr>
          <w:p w14:paraId="20A423D4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53FF3436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(N</w:t>
            </w:r>
            <w:r w:rsidR="00C27F1D"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</w:tr>
      <w:tr w:rsidR="00C27F1D" w:rsidRPr="00A90F95" w14:paraId="39DA0ED8" w14:textId="77777777" w:rsidTr="00C21F8D">
        <w:trPr>
          <w:trHeight w:val="227"/>
        </w:trPr>
        <w:tc>
          <w:tcPr>
            <w:tcW w:w="3374" w:type="dxa"/>
          </w:tcPr>
          <w:p w14:paraId="3796EBEB" w14:textId="77777777" w:rsidR="00C27F1D" w:rsidRPr="00A90F95" w:rsidRDefault="00C21F8D" w:rsidP="009A6F8B">
            <w:pPr>
              <w:pStyle w:val="TabelleTextohneAbstand"/>
            </w:pPr>
            <w:proofErr w:type="spellStart"/>
            <w:r w:rsidRPr="00A90F95">
              <w:t>Ufficio</w:t>
            </w:r>
            <w:proofErr w:type="spellEnd"/>
            <w:r w:rsidRPr="00A90F95">
              <w:t xml:space="preserve"> </w:t>
            </w:r>
            <w:proofErr w:type="spellStart"/>
            <w:r w:rsidRPr="00A90F95">
              <w:t>federale</w:t>
            </w:r>
            <w:proofErr w:type="spellEnd"/>
            <w:r w:rsidRPr="00A90F95">
              <w:t xml:space="preserve"> </w:t>
            </w:r>
            <w:proofErr w:type="spellStart"/>
            <w:r w:rsidRPr="00A90F95">
              <w:t>dell’energia</w:t>
            </w:r>
            <w:proofErr w:type="spellEnd"/>
            <w:r w:rsidRPr="00A90F95">
              <w:t xml:space="preserve"> </w:t>
            </w:r>
            <w:r w:rsidR="00C27F1D" w:rsidRPr="00A90F95">
              <w:t>**)</w:t>
            </w:r>
          </w:p>
        </w:tc>
        <w:tc>
          <w:tcPr>
            <w:tcW w:w="1771" w:type="dxa"/>
          </w:tcPr>
          <w:p w14:paraId="33E555D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031 322 56 11</w:t>
            </w:r>
          </w:p>
        </w:tc>
        <w:tc>
          <w:tcPr>
            <w:tcW w:w="851" w:type="dxa"/>
          </w:tcPr>
          <w:p w14:paraId="001AD248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</w:t>
            </w:r>
            <w:r w:rsidR="00C21F8D" w:rsidRPr="00A90F95">
              <w:rPr>
                <w:rFonts w:cs="Arial"/>
                <w:sz w:val="19"/>
                <w:szCs w:val="19"/>
                <w:lang w:val="it-CH"/>
              </w:rPr>
              <w:t>N</w:t>
            </w:r>
            <w:r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  <w:tc>
          <w:tcPr>
            <w:tcW w:w="851" w:type="dxa"/>
          </w:tcPr>
          <w:p w14:paraId="2001B7F9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7CFB9E8D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1133" w:type="dxa"/>
          </w:tcPr>
          <w:p w14:paraId="5BFE804E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4D8D1E8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</w:t>
            </w:r>
            <w:r w:rsidR="00C21F8D" w:rsidRPr="00A90F95">
              <w:rPr>
                <w:rFonts w:cs="Arial"/>
                <w:sz w:val="19"/>
                <w:szCs w:val="19"/>
                <w:lang w:val="it-CH"/>
              </w:rPr>
              <w:t>N</w:t>
            </w:r>
            <w:r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</w:tr>
      <w:tr w:rsidR="00C27F1D" w:rsidRPr="00A90F95" w14:paraId="7BF7122B" w14:textId="77777777" w:rsidTr="00C21F8D">
        <w:tc>
          <w:tcPr>
            <w:tcW w:w="3374" w:type="dxa"/>
          </w:tcPr>
          <w:p w14:paraId="7D784576" w14:textId="56ED7136" w:rsidR="00C27F1D" w:rsidRPr="00BD10DE" w:rsidRDefault="00C21F8D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SSIG</w:t>
            </w:r>
            <w:r w:rsidR="00790997" w:rsidRPr="00BD10DE">
              <w:rPr>
                <w:lang w:val="it-CH"/>
              </w:rPr>
              <w:t>A</w:t>
            </w:r>
            <w:r w:rsidRPr="00BD10DE">
              <w:rPr>
                <w:lang w:val="it-CH"/>
              </w:rPr>
              <w:br/>
              <w:t>(rete di distribuzione del gas</w:t>
            </w:r>
            <w:r w:rsidR="00C27F1D" w:rsidRPr="00BD10DE">
              <w:rPr>
                <w:lang w:val="it-CH"/>
              </w:rPr>
              <w:t>)</w:t>
            </w:r>
          </w:p>
        </w:tc>
        <w:tc>
          <w:tcPr>
            <w:tcW w:w="1771" w:type="dxa"/>
          </w:tcPr>
          <w:p w14:paraId="0A0DCDA3" w14:textId="77777777" w:rsidR="00C27F1D" w:rsidRPr="00A90F95" w:rsidRDefault="00C27F1D" w:rsidP="00C27F1D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044 288 33 33</w:t>
            </w:r>
          </w:p>
        </w:tc>
        <w:tc>
          <w:tcPr>
            <w:tcW w:w="851" w:type="dxa"/>
          </w:tcPr>
          <w:p w14:paraId="4E968CCD" w14:textId="77777777" w:rsidR="00C27F1D" w:rsidRPr="00A90F95" w:rsidRDefault="00C21F8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00A48339" w14:textId="77777777" w:rsidR="00C27F1D" w:rsidRPr="00A90F95" w:rsidRDefault="00C27F1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424AC0A7" w14:textId="77777777" w:rsidR="00C27F1D" w:rsidRPr="00A90F95" w:rsidRDefault="00C27F1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48CDA12F" w14:textId="77777777" w:rsidR="00C27F1D" w:rsidRPr="00A90F95" w:rsidRDefault="00C21F8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13AD5734" w14:textId="77777777" w:rsidR="00C27F1D" w:rsidRPr="00A90F95" w:rsidRDefault="00C27F1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</w:tbl>
    <w:p w14:paraId="5081093C" w14:textId="77777777" w:rsidR="00C27F1D" w:rsidRPr="00A90F95" w:rsidRDefault="00C27F1D" w:rsidP="00C27F1D">
      <w:pPr>
        <w:pStyle w:val="TabelleTextohneAbstand"/>
        <w:rPr>
          <w:lang w:val="it-CH"/>
        </w:rPr>
      </w:pPr>
      <w:r w:rsidRPr="00A90F95">
        <w:rPr>
          <w:lang w:val="it-CH"/>
        </w:rPr>
        <w:t>*)</w:t>
      </w:r>
      <w:r w:rsidRPr="00A90F95">
        <w:rPr>
          <w:lang w:val="it-CH"/>
        </w:rPr>
        <w:tab/>
      </w:r>
      <w:r w:rsidR="00C21F8D" w:rsidRPr="00A90F95">
        <w:rPr>
          <w:lang w:val="it-CH"/>
        </w:rPr>
        <w:t>non in tutti i gruppi della rete SWISSCOM</w:t>
      </w:r>
    </w:p>
    <w:p w14:paraId="014C2854" w14:textId="77777777" w:rsidR="00C27F1D" w:rsidRPr="00A90F95" w:rsidRDefault="00C21F8D" w:rsidP="00C21F8D">
      <w:pPr>
        <w:pStyle w:val="berschrift3"/>
        <w:rPr>
          <w:lang w:val="it-CH"/>
        </w:rPr>
      </w:pPr>
      <w:bookmarkStart w:id="36" w:name="_Toc59558200"/>
      <w:bookmarkStart w:id="37" w:name="_Toc59558215"/>
      <w:r w:rsidRPr="00A90F95">
        <w:rPr>
          <w:lang w:val="it-CH"/>
        </w:rPr>
        <w:t>Numeri di telefono d’emergenza</w:t>
      </w:r>
      <w:bookmarkEnd w:id="36"/>
      <w:bookmarkEnd w:id="37"/>
    </w:p>
    <w:tbl>
      <w:tblPr>
        <w:tblStyle w:val="Tabellenraster"/>
        <w:tblW w:w="0" w:type="auto"/>
        <w:tblInd w:w="-108" w:type="dxa"/>
        <w:tblBorders>
          <w:top w:val="none" w:sz="0" w:space="0" w:color="auto"/>
          <w:left w:val="none" w:sz="0" w:space="0" w:color="auto"/>
          <w:bottom w:val="dott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8"/>
        <w:gridCol w:w="1484"/>
        <w:gridCol w:w="2813"/>
      </w:tblGrid>
      <w:tr w:rsidR="00C27F1D" w:rsidRPr="00A90F95" w14:paraId="08984E8D" w14:textId="77777777" w:rsidTr="00F83D11">
        <w:trPr>
          <w:trHeight w:hRule="exact" w:val="425"/>
        </w:trPr>
        <w:tc>
          <w:tcPr>
            <w:tcW w:w="3608" w:type="dxa"/>
            <w:tcBorders>
              <w:top w:val="nil"/>
            </w:tcBorders>
            <w:vAlign w:val="bottom"/>
          </w:tcPr>
          <w:p w14:paraId="61B3D6B6" w14:textId="0D66EE78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Servizio di picchetto</w:t>
            </w:r>
          </w:p>
        </w:tc>
        <w:tc>
          <w:tcPr>
            <w:tcW w:w="1484" w:type="dxa"/>
            <w:tcBorders>
              <w:top w:val="nil"/>
            </w:tcBorders>
            <w:vAlign w:val="bottom"/>
          </w:tcPr>
          <w:p w14:paraId="4B40E6CC" w14:textId="77777777" w:rsidR="00C27F1D" w:rsidRPr="00A90F95" w:rsidRDefault="00C21F8D" w:rsidP="00C21F8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</w:t>
            </w:r>
            <w:r w:rsidR="00C27F1D" w:rsidRPr="00A90F95">
              <w:rPr>
                <w:lang w:val="it-CH"/>
              </w:rPr>
              <w:t>l. intern</w:t>
            </w:r>
            <w:r w:rsidRPr="00A90F95">
              <w:rPr>
                <w:lang w:val="it-CH"/>
              </w:rPr>
              <w:t>o</w:t>
            </w:r>
            <w:r w:rsidR="00C27F1D" w:rsidRPr="00A90F95">
              <w:rPr>
                <w:lang w:val="it-CH"/>
              </w:rPr>
              <w:t xml:space="preserve">: </w:t>
            </w:r>
          </w:p>
        </w:tc>
        <w:tc>
          <w:tcPr>
            <w:tcW w:w="2813" w:type="dxa"/>
            <w:tcBorders>
              <w:top w:val="nil"/>
              <w:bottom w:val="dotted" w:sz="4" w:space="0" w:color="auto"/>
            </w:tcBorders>
            <w:vAlign w:val="bottom"/>
          </w:tcPr>
          <w:p w14:paraId="13E30DE2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46775415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560A3A95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1484" w:type="dxa"/>
            <w:vAlign w:val="bottom"/>
          </w:tcPr>
          <w:p w14:paraId="61764B48" w14:textId="77777777" w:rsidR="00C27F1D" w:rsidRPr="00A90F95" w:rsidRDefault="00C21F8D" w:rsidP="00C21F8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 esterno</w:t>
            </w:r>
            <w:r w:rsidR="00C27F1D" w:rsidRPr="00A90F95">
              <w:rPr>
                <w:lang w:val="it-CH"/>
              </w:rPr>
              <w:t>:</w:t>
            </w:r>
          </w:p>
        </w:tc>
        <w:tc>
          <w:tcPr>
            <w:tcW w:w="2813" w:type="dxa"/>
            <w:tcBorders>
              <w:top w:val="dotted" w:sz="4" w:space="0" w:color="auto"/>
              <w:bottom w:val="dotted" w:sz="4" w:space="0" w:color="auto"/>
            </w:tcBorders>
            <w:vAlign w:val="bottom"/>
          </w:tcPr>
          <w:p w14:paraId="1232EB3E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3973DE88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6AE18A0F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1484" w:type="dxa"/>
          </w:tcPr>
          <w:p w14:paraId="697A58E2" w14:textId="77777777" w:rsidR="00C27F1D" w:rsidRPr="00A90F95" w:rsidRDefault="00C21F8D" w:rsidP="003F6A61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o via</w:t>
            </w:r>
            <w:r w:rsidR="00C27F1D" w:rsidRPr="00A90F95">
              <w:rPr>
                <w:lang w:val="it-CH"/>
              </w:rPr>
              <w:t xml:space="preserve"> radio</w:t>
            </w:r>
          </w:p>
        </w:tc>
        <w:tc>
          <w:tcPr>
            <w:tcW w:w="2813" w:type="dxa"/>
            <w:tcBorders>
              <w:top w:val="dotted" w:sz="4" w:space="0" w:color="auto"/>
              <w:bottom w:val="nil"/>
            </w:tcBorders>
            <w:vAlign w:val="bottom"/>
          </w:tcPr>
          <w:p w14:paraId="15B0C4A0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0831F54D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2D2CC7EC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Infermeria</w:t>
            </w:r>
          </w:p>
        </w:tc>
        <w:tc>
          <w:tcPr>
            <w:tcW w:w="1484" w:type="dxa"/>
            <w:vAlign w:val="bottom"/>
          </w:tcPr>
          <w:p w14:paraId="29FE6B46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 interno</w:t>
            </w:r>
            <w:r w:rsidR="00C27F1D" w:rsidRPr="00A90F95">
              <w:rPr>
                <w:lang w:val="it-CH"/>
              </w:rPr>
              <w:t>:</w:t>
            </w:r>
          </w:p>
        </w:tc>
        <w:tc>
          <w:tcPr>
            <w:tcW w:w="2813" w:type="dxa"/>
            <w:tcBorders>
              <w:bottom w:val="dotted" w:sz="4" w:space="0" w:color="auto"/>
            </w:tcBorders>
            <w:vAlign w:val="bottom"/>
          </w:tcPr>
          <w:p w14:paraId="20661B4C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03EEC892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7F9C3168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Numero d’emergenza internazionale</w:t>
            </w:r>
          </w:p>
        </w:tc>
        <w:tc>
          <w:tcPr>
            <w:tcW w:w="1484" w:type="dxa"/>
            <w:vAlign w:val="bottom"/>
          </w:tcPr>
          <w:p w14:paraId="262069F4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</w:t>
            </w:r>
            <w:r w:rsidR="00C27F1D" w:rsidRPr="00A90F95">
              <w:rPr>
                <w:lang w:val="it-CH"/>
              </w:rPr>
              <w:t>l.</w:t>
            </w:r>
            <w:r w:rsidR="00C27F1D" w:rsidRPr="00A90F95">
              <w:rPr>
                <w:lang w:val="it-CH"/>
              </w:rPr>
              <w:tab/>
              <w:t>112</w:t>
            </w:r>
          </w:p>
        </w:tc>
        <w:tc>
          <w:tcPr>
            <w:tcW w:w="2813" w:type="dxa"/>
            <w:tcBorders>
              <w:top w:val="dotted" w:sz="4" w:space="0" w:color="auto"/>
            </w:tcBorders>
            <w:vAlign w:val="bottom"/>
          </w:tcPr>
          <w:p w14:paraId="448D8331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28DF4139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7A912D60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Polizia</w:t>
            </w:r>
          </w:p>
        </w:tc>
        <w:tc>
          <w:tcPr>
            <w:tcW w:w="1484" w:type="dxa"/>
            <w:vAlign w:val="bottom"/>
          </w:tcPr>
          <w:p w14:paraId="2E86BFC0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</w:t>
            </w:r>
            <w:r w:rsidR="00C27F1D" w:rsidRPr="00A90F95">
              <w:rPr>
                <w:lang w:val="it-CH"/>
              </w:rPr>
              <w:t>.</w:t>
            </w:r>
            <w:r w:rsidR="00C27F1D" w:rsidRPr="00A90F95">
              <w:rPr>
                <w:lang w:val="it-CH"/>
              </w:rPr>
              <w:tab/>
              <w:t>117</w:t>
            </w:r>
          </w:p>
        </w:tc>
        <w:tc>
          <w:tcPr>
            <w:tcW w:w="2813" w:type="dxa"/>
            <w:vAlign w:val="bottom"/>
          </w:tcPr>
          <w:p w14:paraId="0276F69B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23996A34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17D5E1EE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Pompieri</w:t>
            </w:r>
          </w:p>
        </w:tc>
        <w:tc>
          <w:tcPr>
            <w:tcW w:w="1484" w:type="dxa"/>
            <w:vAlign w:val="bottom"/>
          </w:tcPr>
          <w:p w14:paraId="0349371D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</w:t>
            </w:r>
            <w:r w:rsidR="00C27F1D" w:rsidRPr="00A90F95">
              <w:rPr>
                <w:lang w:val="it-CH"/>
              </w:rPr>
              <w:t>.</w:t>
            </w:r>
            <w:r w:rsidR="00C27F1D" w:rsidRPr="00A90F95">
              <w:rPr>
                <w:lang w:val="it-CH"/>
              </w:rPr>
              <w:tab/>
              <w:t>118</w:t>
            </w:r>
          </w:p>
        </w:tc>
        <w:tc>
          <w:tcPr>
            <w:tcW w:w="2813" w:type="dxa"/>
            <w:vAlign w:val="bottom"/>
          </w:tcPr>
          <w:p w14:paraId="2AD40A3C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5D881202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4F8C2588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Pronto soccorso / ambulanza</w:t>
            </w:r>
          </w:p>
        </w:tc>
        <w:tc>
          <w:tcPr>
            <w:tcW w:w="1484" w:type="dxa"/>
            <w:vAlign w:val="bottom"/>
          </w:tcPr>
          <w:p w14:paraId="4E88A7AD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</w:t>
            </w:r>
            <w:r w:rsidR="00C27F1D" w:rsidRPr="00A90F95">
              <w:rPr>
                <w:lang w:val="it-CH"/>
              </w:rPr>
              <w:t>.</w:t>
            </w:r>
            <w:r w:rsidR="00C27F1D" w:rsidRPr="00A90F95">
              <w:rPr>
                <w:lang w:val="it-CH"/>
              </w:rPr>
              <w:tab/>
              <w:t>144</w:t>
            </w:r>
          </w:p>
        </w:tc>
        <w:tc>
          <w:tcPr>
            <w:tcW w:w="2813" w:type="dxa"/>
            <w:vAlign w:val="bottom"/>
          </w:tcPr>
          <w:p w14:paraId="6B956672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AA39A1" w:rsidRPr="00A90F95" w14:paraId="3FE840FA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4827B476" w14:textId="2D74E047" w:rsidR="00AA39A1" w:rsidRPr="00A90F95" w:rsidRDefault="00ED0551" w:rsidP="009B384D">
            <w:pPr>
              <w:pStyle w:val="TabelleTextohneAbstand"/>
              <w:rPr>
                <w:lang w:val="it-CH"/>
              </w:rPr>
            </w:pPr>
            <w:r>
              <w:rPr>
                <w:lang w:val="it-CH"/>
              </w:rPr>
              <w:t>Emergenze</w:t>
            </w:r>
            <w:r w:rsidR="009B384D" w:rsidRPr="00A90F95">
              <w:rPr>
                <w:lang w:val="it-CH"/>
              </w:rPr>
              <w:t xml:space="preserve"> avvelenamento</w:t>
            </w:r>
          </w:p>
        </w:tc>
        <w:tc>
          <w:tcPr>
            <w:tcW w:w="1484" w:type="dxa"/>
            <w:vAlign w:val="bottom"/>
          </w:tcPr>
          <w:p w14:paraId="3642F5A0" w14:textId="77777777" w:rsidR="00AA39A1" w:rsidRPr="00A90F95" w:rsidRDefault="00AA39A1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</w:t>
            </w:r>
            <w:r w:rsidRPr="00A90F95">
              <w:rPr>
                <w:lang w:val="it-CH"/>
              </w:rPr>
              <w:tab/>
              <w:t>145</w:t>
            </w:r>
          </w:p>
        </w:tc>
        <w:tc>
          <w:tcPr>
            <w:tcW w:w="2813" w:type="dxa"/>
            <w:vAlign w:val="bottom"/>
          </w:tcPr>
          <w:p w14:paraId="41D5BE09" w14:textId="77777777" w:rsidR="00AA39A1" w:rsidRPr="00A90F95" w:rsidRDefault="00AA39A1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455D884D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4C118B44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REGA</w:t>
            </w:r>
          </w:p>
        </w:tc>
        <w:tc>
          <w:tcPr>
            <w:tcW w:w="1484" w:type="dxa"/>
            <w:vAlign w:val="bottom"/>
          </w:tcPr>
          <w:p w14:paraId="58187E60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</w:t>
            </w:r>
            <w:r w:rsidR="00C27F1D" w:rsidRPr="00A90F95">
              <w:rPr>
                <w:lang w:val="it-CH"/>
              </w:rPr>
              <w:t>.</w:t>
            </w:r>
            <w:r w:rsidR="00C27F1D" w:rsidRPr="00A90F95">
              <w:rPr>
                <w:lang w:val="it-CH"/>
              </w:rPr>
              <w:tab/>
              <w:t>1414</w:t>
            </w:r>
          </w:p>
        </w:tc>
        <w:tc>
          <w:tcPr>
            <w:tcW w:w="2813" w:type="dxa"/>
            <w:tcBorders>
              <w:bottom w:val="nil"/>
            </w:tcBorders>
            <w:vAlign w:val="bottom"/>
          </w:tcPr>
          <w:p w14:paraId="3EB51E70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4C1C8FCE" w14:textId="77777777" w:rsidTr="00F83D11">
        <w:trPr>
          <w:trHeight w:hRule="exact" w:val="691"/>
        </w:trPr>
        <w:tc>
          <w:tcPr>
            <w:tcW w:w="3608" w:type="dxa"/>
            <w:tcBorders>
              <w:bottom w:val="nil"/>
            </w:tcBorders>
            <w:vAlign w:val="bottom"/>
          </w:tcPr>
          <w:p w14:paraId="3042D51B" w14:textId="77777777" w:rsidR="00C27F1D" w:rsidRPr="00A90F95" w:rsidRDefault="00C21F8D" w:rsidP="00C21F8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Incaricato della sicurezza </w:t>
            </w:r>
            <w:r w:rsidRPr="00A90F95">
              <w:rPr>
                <w:lang w:val="it-CH"/>
              </w:rPr>
              <w:br/>
              <w:t>via cercapersone</w:t>
            </w:r>
          </w:p>
        </w:tc>
        <w:tc>
          <w:tcPr>
            <w:tcW w:w="1484" w:type="dxa"/>
            <w:tcBorders>
              <w:bottom w:val="nil"/>
            </w:tcBorders>
            <w:vAlign w:val="bottom"/>
          </w:tcPr>
          <w:p w14:paraId="0EF62C34" w14:textId="209B9440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 interno</w:t>
            </w:r>
            <w:r w:rsidR="00C27F1D" w:rsidRPr="00A90F95">
              <w:rPr>
                <w:lang w:val="it-CH"/>
              </w:rPr>
              <w:t>:</w:t>
            </w:r>
            <w:r w:rsidR="00F83D11">
              <w:rPr>
                <w:lang w:val="it-CH"/>
              </w:rPr>
              <w:br/>
            </w:r>
          </w:p>
        </w:tc>
        <w:tc>
          <w:tcPr>
            <w:tcW w:w="2813" w:type="dxa"/>
            <w:tcBorders>
              <w:bottom w:val="dotted" w:sz="4" w:space="0" w:color="auto"/>
            </w:tcBorders>
            <w:vAlign w:val="bottom"/>
          </w:tcPr>
          <w:p w14:paraId="150A6DA2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7FED97AC" w14:textId="77777777" w:rsidTr="00F83D11">
        <w:trPr>
          <w:trHeight w:hRule="exact" w:val="583"/>
        </w:trPr>
        <w:tc>
          <w:tcPr>
            <w:tcW w:w="3608" w:type="dxa"/>
            <w:tcBorders>
              <w:bottom w:val="nil"/>
            </w:tcBorders>
            <w:vAlign w:val="bottom"/>
          </w:tcPr>
          <w:p w14:paraId="7EC5B543" w14:textId="77777777" w:rsidR="00C27F1D" w:rsidRPr="00A90F95" w:rsidRDefault="00C21F8D" w:rsidP="00C21F8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Supplente</w:t>
            </w:r>
            <w:r w:rsidR="00C27F1D" w:rsidRPr="00A90F95">
              <w:rPr>
                <w:lang w:val="it-CH"/>
              </w:rPr>
              <w:tab/>
            </w:r>
            <w:r w:rsidR="00C27F1D" w:rsidRPr="00A90F95">
              <w:rPr>
                <w:lang w:val="it-CH"/>
              </w:rPr>
              <w:br/>
            </w:r>
            <w:r w:rsidRPr="00A90F95">
              <w:rPr>
                <w:lang w:val="it-CH"/>
              </w:rPr>
              <w:t>via cercapersone</w:t>
            </w:r>
          </w:p>
        </w:tc>
        <w:tc>
          <w:tcPr>
            <w:tcW w:w="1484" w:type="dxa"/>
            <w:tcBorders>
              <w:bottom w:val="nil"/>
            </w:tcBorders>
            <w:vAlign w:val="bottom"/>
          </w:tcPr>
          <w:p w14:paraId="01C7CCF8" w14:textId="3431FA93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 interno</w:t>
            </w:r>
            <w:r w:rsidR="00C27F1D" w:rsidRPr="00A90F95">
              <w:rPr>
                <w:lang w:val="it-CH"/>
              </w:rPr>
              <w:t>:</w:t>
            </w:r>
            <w:r w:rsidR="00F83D11">
              <w:rPr>
                <w:lang w:val="it-CH"/>
              </w:rPr>
              <w:br/>
            </w:r>
          </w:p>
        </w:tc>
        <w:tc>
          <w:tcPr>
            <w:tcW w:w="2813" w:type="dxa"/>
            <w:tcBorders>
              <w:top w:val="dotted" w:sz="4" w:space="0" w:color="auto"/>
              <w:bottom w:val="dotted" w:sz="4" w:space="0" w:color="auto"/>
            </w:tcBorders>
            <w:vAlign w:val="bottom"/>
          </w:tcPr>
          <w:p w14:paraId="690F02DC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</w:tbl>
    <w:p w14:paraId="58E0ABF3" w14:textId="77777777" w:rsidR="00C27F1D" w:rsidRPr="00A90F95" w:rsidRDefault="00C27F1D" w:rsidP="00C27F1D">
      <w:pPr>
        <w:pStyle w:val="Textkrper"/>
        <w:rPr>
          <w:lang w:val="it-CH"/>
        </w:rPr>
      </w:pPr>
    </w:p>
    <w:p w14:paraId="3E317CE4" w14:textId="77777777" w:rsidR="003F6A61" w:rsidRPr="00A90F95" w:rsidRDefault="002C23BA" w:rsidP="003F6A61">
      <w:pPr>
        <w:pStyle w:val="KleineTitel"/>
        <w:rPr>
          <w:lang w:val="it-CH"/>
        </w:rPr>
      </w:pPr>
      <w:r w:rsidRPr="00A90F95">
        <w:rPr>
          <w:lang w:val="it-CH"/>
        </w:rPr>
        <w:t>Ulteriori strumenti ausiliari e liste di controllo SUVA per il piano d’emergenza</w:t>
      </w:r>
    </w:p>
    <w:p w14:paraId="0B911B16" w14:textId="77777777" w:rsidR="003F6A61" w:rsidRPr="00A90F95" w:rsidRDefault="00C117FD" w:rsidP="003F6A61">
      <w:pPr>
        <w:pStyle w:val="Aufzhlungszeichen"/>
        <w:rPr>
          <w:lang w:val="it-CH"/>
        </w:rPr>
      </w:pPr>
      <w:r w:rsidRPr="00A90F95">
        <w:rPr>
          <w:lang w:val="it-CH"/>
        </w:rPr>
        <w:t>Come comportarsi in caso di emergenza</w:t>
      </w:r>
      <w:r w:rsidR="003F6A61" w:rsidRPr="00A90F95">
        <w:rPr>
          <w:lang w:val="it-CH"/>
        </w:rPr>
        <w:t xml:space="preserve"> 67062/1</w:t>
      </w:r>
    </w:p>
    <w:p w14:paraId="58C8CFD1" w14:textId="77777777" w:rsidR="003F6A61" w:rsidRPr="00A90F95" w:rsidRDefault="00C117FD" w:rsidP="003F6A61">
      <w:pPr>
        <w:pStyle w:val="Aufzhlungszeichen"/>
        <w:rPr>
          <w:lang w:val="it-CH"/>
        </w:rPr>
      </w:pPr>
      <w:r w:rsidRPr="00A90F95">
        <w:rPr>
          <w:lang w:val="it-CH"/>
        </w:rPr>
        <w:t>Piano d’emergenza per posti di lavoro mobili</w:t>
      </w:r>
      <w:r w:rsidR="003F6A61" w:rsidRPr="00A90F95">
        <w:rPr>
          <w:lang w:val="it-CH"/>
        </w:rPr>
        <w:t xml:space="preserve"> 67061</w:t>
      </w:r>
    </w:p>
    <w:p w14:paraId="2AD960F0" w14:textId="77777777" w:rsidR="003F6A61" w:rsidRPr="00A90F95" w:rsidRDefault="00095D31" w:rsidP="003F6A61">
      <w:pPr>
        <w:pStyle w:val="Aufzhlungszeichen"/>
        <w:rPr>
          <w:lang w:val="it-CH"/>
        </w:rPr>
      </w:pPr>
      <w:r w:rsidRPr="00A90F95">
        <w:rPr>
          <w:lang w:val="it-CH"/>
        </w:rPr>
        <w:t>Piano d’emergenza per posti di lavoro fissi</w:t>
      </w:r>
      <w:r w:rsidR="003F6A61" w:rsidRPr="00A90F95">
        <w:rPr>
          <w:lang w:val="it-CH"/>
        </w:rPr>
        <w:t xml:space="preserve"> 67062</w:t>
      </w:r>
    </w:p>
    <w:p w14:paraId="7068B31F" w14:textId="77777777" w:rsidR="003F6A61" w:rsidRPr="00A90F95" w:rsidRDefault="00095D31" w:rsidP="003F6A61">
      <w:pPr>
        <w:pStyle w:val="Aufzhlungszeichen"/>
        <w:rPr>
          <w:lang w:val="it-CH"/>
        </w:rPr>
      </w:pPr>
      <w:r w:rsidRPr="00A90F95">
        <w:rPr>
          <w:lang w:val="it-CH"/>
        </w:rPr>
        <w:t>Tessera per i casi d’emergenza</w:t>
      </w:r>
      <w:r w:rsidR="003F6A61" w:rsidRPr="00A90F95">
        <w:rPr>
          <w:lang w:val="it-CH"/>
        </w:rPr>
        <w:t xml:space="preserve"> 88217/1</w:t>
      </w:r>
      <w:bookmarkEnd w:id="3"/>
    </w:p>
    <w:sectPr w:rsidR="003F6A61" w:rsidRPr="00A90F95" w:rsidSect="007B7F57">
      <w:type w:val="oddPage"/>
      <w:pgSz w:w="11906" w:h="16838" w:code="9"/>
      <w:pgMar w:top="1985" w:right="748" w:bottom="1191" w:left="1588" w:header="794" w:footer="397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34">
      <wne:acd wne:acdName="acd0"/>
    </wne:keymap>
  </wne:keymaps>
  <wne:toolbars>
    <wne:acdManifest>
      <wne:acdEntry wne:acdName="acd0"/>
    </wne:acdManifest>
  </wne:toolbars>
  <wne:acds>
    <wne:acd wne:argValue="AQAAAAQA" wne:acdName="acd0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06D75FA" w14:textId="77777777" w:rsidR="00F406FD" w:rsidRDefault="00F406FD" w:rsidP="00244B72">
      <w:pPr>
        <w:spacing w:line="240" w:lineRule="auto"/>
      </w:pPr>
      <w:r>
        <w:separator/>
      </w:r>
    </w:p>
  </w:endnote>
  <w:endnote w:type="continuationSeparator" w:id="0">
    <w:p w14:paraId="45C444E0" w14:textId="77777777" w:rsidR="00F406FD" w:rsidRDefault="00F406FD" w:rsidP="00244B72">
      <w:pPr>
        <w:spacing w:line="240" w:lineRule="auto"/>
      </w:pPr>
      <w:r>
        <w:continuationSeparator/>
      </w:r>
    </w:p>
  </w:endnote>
  <w:endnote w:type="continuationNotice" w:id="1">
    <w:p w14:paraId="484F5095" w14:textId="77777777" w:rsidR="00F406FD" w:rsidRDefault="00F406F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C5504F" w14:textId="77777777" w:rsidR="00F406FD" w:rsidRDefault="00F406FD" w:rsidP="00244B72">
      <w:pPr>
        <w:spacing w:line="240" w:lineRule="auto"/>
      </w:pPr>
      <w:r>
        <w:separator/>
      </w:r>
    </w:p>
  </w:footnote>
  <w:footnote w:type="continuationSeparator" w:id="0">
    <w:p w14:paraId="1B24579A" w14:textId="77777777" w:rsidR="00F406FD" w:rsidRDefault="00F406FD" w:rsidP="00244B72">
      <w:pPr>
        <w:spacing w:line="240" w:lineRule="auto"/>
      </w:pPr>
      <w:r>
        <w:continuationSeparator/>
      </w:r>
    </w:p>
  </w:footnote>
  <w:footnote w:type="continuationNotice" w:id="1">
    <w:p w14:paraId="57BF28FC" w14:textId="77777777" w:rsidR="00F406FD" w:rsidRDefault="00F406F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enrast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right w:w="0" w:type="dxa"/>
      </w:tblCellMar>
      <w:tblLook w:val="04A0" w:firstRow="1" w:lastRow="0" w:firstColumn="1" w:lastColumn="0" w:noHBand="0" w:noVBand="1"/>
    </w:tblPr>
    <w:tblGrid>
      <w:gridCol w:w="4792"/>
      <w:gridCol w:w="4778"/>
    </w:tblGrid>
    <w:tr w:rsidR="00F7596A" w14:paraId="40BFF23E" w14:textId="77777777" w:rsidTr="00C7161A">
      <w:tc>
        <w:tcPr>
          <w:tcW w:w="4855" w:type="dxa"/>
        </w:tcPr>
        <w:p w14:paraId="37FA469A" w14:textId="77777777" w:rsidR="00F7596A" w:rsidRDefault="00F7596A" w:rsidP="00C13DD8">
          <w:pPr>
            <w:pStyle w:val="Kopfzeile"/>
            <w:tabs>
              <w:tab w:val="clear" w:pos="9463"/>
              <w:tab w:val="right" w:pos="9498"/>
            </w:tabs>
          </w:pPr>
          <w:r>
            <w:rPr>
              <w:noProof/>
              <w:lang w:eastAsia="de-CH"/>
            </w:rPr>
            <w:drawing>
              <wp:inline distT="0" distB="0" distL="0" distR="0" wp14:anchorId="16679B2D" wp14:editId="1FB8B85C">
                <wp:extent cx="907415" cy="366395"/>
                <wp:effectExtent l="0" t="0" r="6985" b="0"/>
                <wp:docPr id="99102" name="Grafik 991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7415" cy="366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55" w:type="dxa"/>
        </w:tcPr>
        <w:p w14:paraId="17736394" w14:textId="77777777" w:rsidR="00F7596A" w:rsidRDefault="00F7596A" w:rsidP="00C13DD8">
          <w:pPr>
            <w:pStyle w:val="Kopfzeile"/>
            <w:tabs>
              <w:tab w:val="clear" w:pos="9463"/>
              <w:tab w:val="right" w:pos="9498"/>
            </w:tabs>
            <w:jc w:val="right"/>
          </w:pPr>
          <w:r>
            <w:rPr>
              <w:noProof/>
              <w:lang w:eastAsia="de-CH"/>
            </w:rPr>
            <w:drawing>
              <wp:inline distT="0" distB="0" distL="0" distR="0" wp14:anchorId="0C855EF1" wp14:editId="7397FBE5">
                <wp:extent cx="449580" cy="438785"/>
                <wp:effectExtent l="0" t="0" r="7620" b="0"/>
                <wp:docPr id="99103" name="Grafik 9910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" name="Grafik 30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9580" cy="4387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EBD0752" w14:textId="77777777" w:rsidR="00F7596A" w:rsidRPr="00C13DD8" w:rsidRDefault="00F7596A" w:rsidP="00C13DD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enrast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39"/>
      <w:gridCol w:w="4631"/>
    </w:tblGrid>
    <w:tr w:rsidR="00F7596A" w14:paraId="63A86167" w14:textId="77777777" w:rsidTr="00295915">
      <w:tc>
        <w:tcPr>
          <w:tcW w:w="8064" w:type="dxa"/>
        </w:tcPr>
        <w:p w14:paraId="3CF96909" w14:textId="77777777" w:rsidR="00F7596A" w:rsidRDefault="00F7596A">
          <w:pPr>
            <w:pStyle w:val="Kopfzeile"/>
          </w:pPr>
          <w:r>
            <w:rPr>
              <w:noProof/>
              <w:lang w:val="de-CH" w:eastAsia="de-CH"/>
            </w:rPr>
            <w:drawing>
              <wp:inline distT="0" distB="0" distL="0" distR="0" wp14:anchorId="7A788AB4" wp14:editId="7D6E18AB">
                <wp:extent cx="907415" cy="366395"/>
                <wp:effectExtent l="0" t="0" r="6985" b="0"/>
                <wp:docPr id="99100" name="Grafik 991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7415" cy="366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64" w:type="dxa"/>
        </w:tcPr>
        <w:p w14:paraId="473F54E3" w14:textId="77777777" w:rsidR="00F7596A" w:rsidRDefault="00F7596A" w:rsidP="00295915">
          <w:pPr>
            <w:pStyle w:val="Kopfzeile"/>
            <w:jc w:val="right"/>
          </w:pPr>
          <w:r>
            <w:rPr>
              <w:noProof/>
              <w:lang w:val="de-CH" w:eastAsia="de-CH"/>
            </w:rPr>
            <w:drawing>
              <wp:inline distT="0" distB="0" distL="0" distR="0" wp14:anchorId="03B54CF0" wp14:editId="5D554D8E">
                <wp:extent cx="509905" cy="485140"/>
                <wp:effectExtent l="0" t="0" r="4445" b="0"/>
                <wp:docPr id="97" name="Grafik 97" descr="VSE_Logo_rgb (2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VSE_Logo_rgb (2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9905" cy="48514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14:paraId="4DAD9D8F" w14:textId="77777777" w:rsidR="00F7596A" w:rsidRDefault="00F7596A">
    <w:pPr>
      <w:pStyle w:val="Kopfzeile"/>
    </w:pP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FA54B0" w14:textId="77777777" w:rsidR="00F7596A" w:rsidRDefault="00F7596A">
    <w:pPr>
      <w:pStyle w:val="Kopfzeile"/>
    </w:pPr>
    <w:r>
      <w:rPr>
        <w:noProof/>
        <w:lang w:val="de-CH" w:eastAsia="de-CH"/>
      </w:rPr>
      <w:drawing>
        <wp:anchor distT="0" distB="0" distL="114300" distR="114300" simplePos="0" relativeHeight="251657216" behindDoc="0" locked="0" layoutInCell="1" allowOverlap="1" wp14:anchorId="2C8D2D88" wp14:editId="3F18984B">
          <wp:simplePos x="0" y="0"/>
          <wp:positionH relativeFrom="column">
            <wp:posOffset>5286375</wp:posOffset>
          </wp:positionH>
          <wp:positionV relativeFrom="paragraph">
            <wp:posOffset>-635</wp:posOffset>
          </wp:positionV>
          <wp:extent cx="749300" cy="749300"/>
          <wp:effectExtent l="0" t="0" r="0" b="0"/>
          <wp:wrapNone/>
          <wp:docPr id="98" name="Grafik 98" descr="VSELogo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Logo_VSE_Briefpapier A4_100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300" cy="749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de-CH" w:eastAsia="de-CH"/>
      </w:rPr>
      <w:drawing>
        <wp:anchor distT="0" distB="0" distL="114300" distR="114300" simplePos="0" relativeHeight="251660288" behindDoc="0" locked="0" layoutInCell="1" allowOverlap="1" wp14:anchorId="2D973F94" wp14:editId="1E6ECB70">
          <wp:simplePos x="0" y="0"/>
          <wp:positionH relativeFrom="column">
            <wp:posOffset>0</wp:posOffset>
          </wp:positionH>
          <wp:positionV relativeFrom="paragraph">
            <wp:posOffset>151130</wp:posOffset>
          </wp:positionV>
          <wp:extent cx="1998980" cy="408305"/>
          <wp:effectExtent l="0" t="0" r="1270" b="0"/>
          <wp:wrapNone/>
          <wp:docPr id="101" name="Grafik 101" descr="VSETEXT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VSE_Verbandzusatz_100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98980" cy="4083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4EE642CA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0361448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D05DFA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7C63D64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2AC8CD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C95C668E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087A705B"/>
    <w:multiLevelType w:val="hybridMultilevel"/>
    <w:tmpl w:val="44D4FE94"/>
    <w:lvl w:ilvl="0" w:tplc="C16843F8">
      <w:start w:val="1"/>
      <w:numFmt w:val="decimal"/>
      <w:pStyle w:val="Liste2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EC1D21"/>
    <w:multiLevelType w:val="singleLevel"/>
    <w:tmpl w:val="0410000F"/>
    <w:lvl w:ilvl="0">
      <w:start w:val="1"/>
      <w:numFmt w:val="decimal"/>
      <w:lvlText w:val="%1."/>
      <w:lvlJc w:val="left"/>
      <w:pPr>
        <w:ind w:left="312" w:hanging="312"/>
      </w:pPr>
      <w:rPr>
        <w:rFonts w:hint="default"/>
      </w:rPr>
    </w:lvl>
  </w:abstractNum>
  <w:abstractNum w:abstractNumId="8" w15:restartNumberingAfterBreak="0">
    <w:nsid w:val="0D675F14"/>
    <w:multiLevelType w:val="hybridMultilevel"/>
    <w:tmpl w:val="9E8CD2D2"/>
    <w:lvl w:ilvl="0" w:tplc="FFFFFFFF">
      <w:start w:val="1"/>
      <w:numFmt w:val="bullet"/>
      <w:lvlText w:val=""/>
      <w:lvlJc w:val="left"/>
      <w:pPr>
        <w:ind w:left="462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182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902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622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342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062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782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502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222" w:hanging="360"/>
      </w:pPr>
      <w:rPr>
        <w:rFonts w:ascii="Wingdings" w:hAnsi="Wingdings" w:hint="default"/>
      </w:rPr>
    </w:lvl>
  </w:abstractNum>
  <w:abstractNum w:abstractNumId="9" w15:restartNumberingAfterBreak="0">
    <w:nsid w:val="12DA6967"/>
    <w:multiLevelType w:val="multilevel"/>
    <w:tmpl w:val="399A149C"/>
    <w:lvl w:ilvl="0">
      <w:start w:val="1"/>
      <w:numFmt w:val="decimal"/>
      <w:lvlText w:val="%1."/>
      <w:lvlJc w:val="left"/>
      <w:pPr>
        <w:ind w:left="312" w:hanging="312"/>
      </w:pPr>
    </w:lvl>
    <w:lvl w:ilvl="1">
      <w:start w:val="1"/>
      <w:numFmt w:val="decimal"/>
      <w:lvlText w:val="%1.%2"/>
      <w:lvlJc w:val="left"/>
      <w:pPr>
        <w:ind w:left="482" w:hanging="482"/>
      </w:pPr>
    </w:lvl>
    <w:lvl w:ilvl="2">
      <w:start w:val="1"/>
      <w:numFmt w:val="decimal"/>
      <w:lvlText w:val="%1.%2.%3"/>
      <w:lvlJc w:val="left"/>
      <w:pPr>
        <w:ind w:left="482" w:hanging="482"/>
      </w:pPr>
    </w:lvl>
    <w:lvl w:ilvl="3">
      <w:start w:val="1"/>
      <w:numFmt w:val="none"/>
      <w:lvlText w:val=""/>
      <w:lvlJc w:val="left"/>
      <w:pPr>
        <w:ind w:left="482" w:hanging="482"/>
      </w:pPr>
    </w:lvl>
    <w:lvl w:ilvl="4">
      <w:start w:val="1"/>
      <w:numFmt w:val="none"/>
      <w:lvlText w:val=""/>
      <w:lvlJc w:val="left"/>
      <w:pPr>
        <w:ind w:left="482" w:hanging="482"/>
      </w:pPr>
    </w:lvl>
    <w:lvl w:ilvl="5">
      <w:start w:val="1"/>
      <w:numFmt w:val="none"/>
      <w:lvlText w:val=""/>
      <w:lvlJc w:val="left"/>
      <w:pPr>
        <w:ind w:left="482" w:hanging="482"/>
      </w:pPr>
    </w:lvl>
    <w:lvl w:ilvl="6">
      <w:start w:val="1"/>
      <w:numFmt w:val="none"/>
      <w:lvlText w:val=""/>
      <w:lvlJc w:val="left"/>
      <w:pPr>
        <w:ind w:left="482" w:hanging="482"/>
      </w:pPr>
    </w:lvl>
    <w:lvl w:ilvl="7">
      <w:start w:val="1"/>
      <w:numFmt w:val="none"/>
      <w:lvlText w:val=""/>
      <w:lvlJc w:val="left"/>
      <w:pPr>
        <w:ind w:left="482" w:hanging="482"/>
      </w:pPr>
    </w:lvl>
    <w:lvl w:ilvl="8">
      <w:start w:val="1"/>
      <w:numFmt w:val="none"/>
      <w:lvlText w:val=""/>
      <w:lvlJc w:val="left"/>
      <w:pPr>
        <w:ind w:left="482" w:hanging="482"/>
      </w:pPr>
    </w:lvl>
  </w:abstractNum>
  <w:abstractNum w:abstractNumId="10" w15:restartNumberingAfterBreak="0">
    <w:nsid w:val="1BE9028C"/>
    <w:multiLevelType w:val="multilevel"/>
    <w:tmpl w:val="9288F0F2"/>
    <w:styleLink w:val="AlphabetischeberschriftNummer"/>
    <w:lvl w:ilvl="0">
      <w:start w:val="1"/>
      <w:numFmt w:val="lowerLetter"/>
      <w:pStyle w:val="Alphabetischeberschrift"/>
      <w:lvlText w:val="%1)"/>
      <w:lvlJc w:val="left"/>
      <w:pPr>
        <w:ind w:left="284" w:hanging="284"/>
      </w:pPr>
      <w:rPr>
        <w:rFonts w:hint="default"/>
      </w:rPr>
    </w:lvl>
    <w:lvl w:ilvl="1">
      <w:start w:val="1"/>
      <w:numFmt w:val="none"/>
      <w:lvlText w:val=""/>
      <w:lvlJc w:val="left"/>
      <w:pPr>
        <w:ind w:left="720" w:hanging="360"/>
      </w:pPr>
      <w:rPr>
        <w:rFonts w:hint="default"/>
      </w:rPr>
    </w:lvl>
    <w:lvl w:ilvl="2">
      <w:start w:val="1"/>
      <w:numFmt w:val="none"/>
      <w:lvlText w:val="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25D17698"/>
    <w:multiLevelType w:val="multilevel"/>
    <w:tmpl w:val="399A149C"/>
    <w:styleLink w:val="NummerierteListe"/>
    <w:lvl w:ilvl="0">
      <w:start w:val="1"/>
      <w:numFmt w:val="decimal"/>
      <w:pStyle w:val="Listenabsatz"/>
      <w:lvlText w:val="%1."/>
      <w:lvlJc w:val="left"/>
      <w:pPr>
        <w:ind w:left="312" w:hanging="31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2" w:hanging="48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82" w:hanging="482"/>
      </w:pPr>
      <w:rPr>
        <w:rFonts w:hint="default"/>
      </w:rPr>
    </w:lvl>
    <w:lvl w:ilvl="3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4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5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6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7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8">
      <w:start w:val="1"/>
      <w:numFmt w:val="none"/>
      <w:lvlText w:val=""/>
      <w:lvlJc w:val="left"/>
      <w:pPr>
        <w:ind w:left="482" w:hanging="482"/>
      </w:pPr>
      <w:rPr>
        <w:rFonts w:hint="default"/>
      </w:rPr>
    </w:lvl>
  </w:abstractNum>
  <w:abstractNum w:abstractNumId="12" w15:restartNumberingAfterBreak="0">
    <w:nsid w:val="262042EB"/>
    <w:multiLevelType w:val="hybridMultilevel"/>
    <w:tmpl w:val="61A6785E"/>
    <w:lvl w:ilvl="0" w:tplc="063C9B02">
      <w:start w:val="1"/>
      <w:numFmt w:val="upperLetter"/>
      <w:lvlText w:val="%1)"/>
      <w:lvlJc w:val="left"/>
      <w:pPr>
        <w:ind w:left="413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133" w:hanging="360"/>
      </w:pPr>
    </w:lvl>
    <w:lvl w:ilvl="2" w:tplc="0807001B" w:tentative="1">
      <w:start w:val="1"/>
      <w:numFmt w:val="lowerRoman"/>
      <w:lvlText w:val="%3."/>
      <w:lvlJc w:val="right"/>
      <w:pPr>
        <w:ind w:left="1853" w:hanging="180"/>
      </w:pPr>
    </w:lvl>
    <w:lvl w:ilvl="3" w:tplc="0807000F" w:tentative="1">
      <w:start w:val="1"/>
      <w:numFmt w:val="decimal"/>
      <w:lvlText w:val="%4."/>
      <w:lvlJc w:val="left"/>
      <w:pPr>
        <w:ind w:left="2573" w:hanging="360"/>
      </w:pPr>
    </w:lvl>
    <w:lvl w:ilvl="4" w:tplc="08070019" w:tentative="1">
      <w:start w:val="1"/>
      <w:numFmt w:val="lowerLetter"/>
      <w:lvlText w:val="%5."/>
      <w:lvlJc w:val="left"/>
      <w:pPr>
        <w:ind w:left="3293" w:hanging="360"/>
      </w:pPr>
    </w:lvl>
    <w:lvl w:ilvl="5" w:tplc="0807001B" w:tentative="1">
      <w:start w:val="1"/>
      <w:numFmt w:val="lowerRoman"/>
      <w:lvlText w:val="%6."/>
      <w:lvlJc w:val="right"/>
      <w:pPr>
        <w:ind w:left="4013" w:hanging="180"/>
      </w:pPr>
    </w:lvl>
    <w:lvl w:ilvl="6" w:tplc="0807000F" w:tentative="1">
      <w:start w:val="1"/>
      <w:numFmt w:val="decimal"/>
      <w:lvlText w:val="%7."/>
      <w:lvlJc w:val="left"/>
      <w:pPr>
        <w:ind w:left="4733" w:hanging="360"/>
      </w:pPr>
    </w:lvl>
    <w:lvl w:ilvl="7" w:tplc="08070019" w:tentative="1">
      <w:start w:val="1"/>
      <w:numFmt w:val="lowerLetter"/>
      <w:lvlText w:val="%8."/>
      <w:lvlJc w:val="left"/>
      <w:pPr>
        <w:ind w:left="5453" w:hanging="360"/>
      </w:pPr>
    </w:lvl>
    <w:lvl w:ilvl="8" w:tplc="0807001B" w:tentative="1">
      <w:start w:val="1"/>
      <w:numFmt w:val="lowerRoman"/>
      <w:lvlText w:val="%9."/>
      <w:lvlJc w:val="right"/>
      <w:pPr>
        <w:ind w:left="6173" w:hanging="180"/>
      </w:pPr>
    </w:lvl>
  </w:abstractNum>
  <w:abstractNum w:abstractNumId="13" w15:restartNumberingAfterBreak="0">
    <w:nsid w:val="26EC5FBA"/>
    <w:multiLevelType w:val="multilevel"/>
    <w:tmpl w:val="C7AE1496"/>
    <w:styleLink w:val="Randziffer"/>
    <w:lvl w:ilvl="0">
      <w:start w:val="1"/>
      <w:numFmt w:val="decimal"/>
      <w:pStyle w:val="Liste"/>
      <w:lvlText w:val="(%1)"/>
      <w:lvlJc w:val="left"/>
      <w:pPr>
        <w:ind w:left="567" w:hanging="425"/>
      </w:pPr>
      <w:rPr>
        <w:rFonts w:hint="default"/>
        <w:b w:val="0"/>
        <w:i w:val="0"/>
        <w:color w:val="707173" w:themeColor="background2"/>
      </w:rPr>
    </w:lvl>
    <w:lvl w:ilvl="1">
      <w:start w:val="1"/>
      <w:numFmt w:val="none"/>
      <w:lvlText w:val="%2"/>
      <w:lvlJc w:val="left"/>
      <w:pPr>
        <w:ind w:left="720" w:hanging="360"/>
      </w:pPr>
      <w:rPr>
        <w:rFonts w:hint="default"/>
      </w:rPr>
    </w:lvl>
    <w:lvl w:ilvl="2">
      <w:start w:val="1"/>
      <w:numFmt w:val="none"/>
      <w:lvlText w:val="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595" w:hanging="453"/>
      </w:pPr>
      <w:rPr>
        <w:rFonts w:hint="default"/>
      </w:rPr>
    </w:lvl>
  </w:abstractNum>
  <w:abstractNum w:abstractNumId="14" w15:restartNumberingAfterBreak="0">
    <w:nsid w:val="27715C9F"/>
    <w:multiLevelType w:val="singleLevel"/>
    <w:tmpl w:val="0410000F"/>
    <w:lvl w:ilvl="0">
      <w:start w:val="1"/>
      <w:numFmt w:val="decimal"/>
      <w:lvlText w:val="%1."/>
      <w:lvlJc w:val="left"/>
      <w:pPr>
        <w:ind w:left="312" w:hanging="312"/>
      </w:pPr>
      <w:rPr>
        <w:rFonts w:hint="default"/>
      </w:rPr>
    </w:lvl>
  </w:abstractNum>
  <w:abstractNum w:abstractNumId="15" w15:restartNumberingAfterBreak="0">
    <w:nsid w:val="2BDC62F8"/>
    <w:multiLevelType w:val="multilevel"/>
    <w:tmpl w:val="5A5E3C4C"/>
    <w:styleLink w:val="berschriftenNummeriert"/>
    <w:lvl w:ilvl="0">
      <w:start w:val="1"/>
      <w:numFmt w:val="decimal"/>
      <w:pStyle w:val="berschrift1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964" w:hanging="964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964" w:hanging="964"/>
      </w:pPr>
      <w:rPr>
        <w:rFonts w:hint="default"/>
      </w:rPr>
    </w:lvl>
    <w:lvl w:ilvl="6">
      <w:start w:val="1"/>
      <w:numFmt w:val="none"/>
      <w:pStyle w:val="berschrift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berschrift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berschrift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6" w15:restartNumberingAfterBreak="0">
    <w:nsid w:val="30863AE1"/>
    <w:multiLevelType w:val="multilevel"/>
    <w:tmpl w:val="77EAE9B6"/>
    <w:styleLink w:val="Strichaufzhlung"/>
    <w:lvl w:ilvl="0">
      <w:start w:val="1"/>
      <w:numFmt w:val="bullet"/>
      <w:pStyle w:val="Aufzhlungszeichen"/>
      <w:lvlText w:val="‒"/>
      <w:lvlJc w:val="left"/>
      <w:pPr>
        <w:ind w:left="284" w:hanging="284"/>
      </w:pPr>
      <w:rPr>
        <w:rFonts w:ascii="Arial" w:hAnsi="Arial" w:hint="default"/>
        <w:b/>
        <w:i w:val="0"/>
        <w:color w:val="000000" w:themeColor="text1"/>
        <w:position w:val="0"/>
        <w:sz w:val="22"/>
      </w:rPr>
    </w:lvl>
    <w:lvl w:ilvl="1">
      <w:start w:val="1"/>
      <w:numFmt w:val="bullet"/>
      <w:lvlText w:val="‒"/>
      <w:lvlJc w:val="left"/>
      <w:pPr>
        <w:ind w:left="284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2">
      <w:start w:val="1"/>
      <w:numFmt w:val="bullet"/>
      <w:lvlText w:val="‒"/>
      <w:lvlJc w:val="left"/>
      <w:pPr>
        <w:ind w:left="936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3">
      <w:start w:val="1"/>
      <w:numFmt w:val="bullet"/>
      <w:lvlText w:val="‒"/>
      <w:lvlJc w:val="left"/>
      <w:pPr>
        <w:ind w:left="1248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4">
      <w:start w:val="1"/>
      <w:numFmt w:val="bullet"/>
      <w:lvlText w:val="‒"/>
      <w:lvlJc w:val="left"/>
      <w:pPr>
        <w:ind w:left="1560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5">
      <w:start w:val="1"/>
      <w:numFmt w:val="bullet"/>
      <w:lvlText w:val="‒"/>
      <w:lvlJc w:val="left"/>
      <w:pPr>
        <w:ind w:left="1872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6">
      <w:start w:val="1"/>
      <w:numFmt w:val="bullet"/>
      <w:lvlText w:val="‒"/>
      <w:lvlJc w:val="left"/>
      <w:pPr>
        <w:ind w:left="2184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7">
      <w:start w:val="1"/>
      <w:numFmt w:val="bullet"/>
      <w:lvlText w:val="‒"/>
      <w:lvlJc w:val="left"/>
      <w:pPr>
        <w:ind w:left="2496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8">
      <w:start w:val="1"/>
      <w:numFmt w:val="bullet"/>
      <w:lvlText w:val="‒"/>
      <w:lvlJc w:val="left"/>
      <w:pPr>
        <w:ind w:left="2808" w:hanging="284"/>
      </w:pPr>
      <w:rPr>
        <w:rFonts w:ascii="Arial" w:hAnsi="Arial" w:hint="default"/>
        <w:b/>
        <w:i w:val="0"/>
        <w:color w:val="000000" w:themeColor="text1"/>
        <w:sz w:val="22"/>
      </w:rPr>
    </w:lvl>
  </w:abstractNum>
  <w:abstractNum w:abstractNumId="17" w15:restartNumberingAfterBreak="0">
    <w:nsid w:val="3CE14402"/>
    <w:multiLevelType w:val="multilevel"/>
    <w:tmpl w:val="7BA0160A"/>
    <w:styleLink w:val="alphabetischeAbstze"/>
    <w:lvl w:ilvl="0">
      <w:start w:val="1"/>
      <w:numFmt w:val="lowerLetter"/>
      <w:pStyle w:val="Liste3"/>
      <w:lvlText w:val="%1)"/>
      <w:lvlJc w:val="left"/>
      <w:pPr>
        <w:ind w:left="992" w:hanging="397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2337" w:hanging="36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2697" w:hanging="36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3057" w:hanging="36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3417" w:hanging="36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3777" w:hanging="36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4137" w:hanging="36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4497" w:hanging="36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4857" w:hanging="360"/>
      </w:pPr>
      <w:rPr>
        <w:rFonts w:hint="default"/>
      </w:rPr>
    </w:lvl>
  </w:abstractNum>
  <w:abstractNum w:abstractNumId="18" w15:restartNumberingAfterBreak="0">
    <w:nsid w:val="49EB0E89"/>
    <w:multiLevelType w:val="multilevel"/>
    <w:tmpl w:val="399A149C"/>
    <w:lvl w:ilvl="0">
      <w:start w:val="1"/>
      <w:numFmt w:val="decimal"/>
      <w:lvlText w:val="%1."/>
      <w:lvlJc w:val="left"/>
      <w:pPr>
        <w:ind w:left="312" w:hanging="312"/>
      </w:pPr>
    </w:lvl>
    <w:lvl w:ilvl="1">
      <w:start w:val="1"/>
      <w:numFmt w:val="decimal"/>
      <w:lvlText w:val="%1.%2"/>
      <w:lvlJc w:val="left"/>
      <w:pPr>
        <w:ind w:left="482" w:hanging="482"/>
      </w:pPr>
    </w:lvl>
    <w:lvl w:ilvl="2">
      <w:start w:val="1"/>
      <w:numFmt w:val="decimal"/>
      <w:lvlText w:val="%1.%2.%3"/>
      <w:lvlJc w:val="left"/>
      <w:pPr>
        <w:ind w:left="482" w:hanging="482"/>
      </w:pPr>
    </w:lvl>
    <w:lvl w:ilvl="3">
      <w:start w:val="1"/>
      <w:numFmt w:val="none"/>
      <w:lvlText w:val=""/>
      <w:lvlJc w:val="left"/>
      <w:pPr>
        <w:ind w:left="482" w:hanging="482"/>
      </w:pPr>
    </w:lvl>
    <w:lvl w:ilvl="4">
      <w:start w:val="1"/>
      <w:numFmt w:val="none"/>
      <w:lvlText w:val=""/>
      <w:lvlJc w:val="left"/>
      <w:pPr>
        <w:ind w:left="482" w:hanging="482"/>
      </w:pPr>
    </w:lvl>
    <w:lvl w:ilvl="5">
      <w:start w:val="1"/>
      <w:numFmt w:val="none"/>
      <w:lvlText w:val=""/>
      <w:lvlJc w:val="left"/>
      <w:pPr>
        <w:ind w:left="482" w:hanging="482"/>
      </w:pPr>
    </w:lvl>
    <w:lvl w:ilvl="6">
      <w:start w:val="1"/>
      <w:numFmt w:val="none"/>
      <w:lvlText w:val=""/>
      <w:lvlJc w:val="left"/>
      <w:pPr>
        <w:ind w:left="482" w:hanging="482"/>
      </w:pPr>
    </w:lvl>
    <w:lvl w:ilvl="7">
      <w:start w:val="1"/>
      <w:numFmt w:val="none"/>
      <w:lvlText w:val=""/>
      <w:lvlJc w:val="left"/>
      <w:pPr>
        <w:ind w:left="482" w:hanging="482"/>
      </w:pPr>
    </w:lvl>
    <w:lvl w:ilvl="8">
      <w:start w:val="1"/>
      <w:numFmt w:val="none"/>
      <w:lvlText w:val=""/>
      <w:lvlJc w:val="left"/>
      <w:pPr>
        <w:ind w:left="482" w:hanging="482"/>
      </w:pPr>
    </w:lvl>
  </w:abstractNum>
  <w:abstractNum w:abstractNumId="19" w15:restartNumberingAfterBreak="0">
    <w:nsid w:val="4E055421"/>
    <w:multiLevelType w:val="hybridMultilevel"/>
    <w:tmpl w:val="96FCEE6A"/>
    <w:lvl w:ilvl="0" w:tplc="04090017">
      <w:start w:val="1"/>
      <w:numFmt w:val="lowerLetter"/>
      <w:lvlText w:val="%1)"/>
      <w:lvlJc w:val="left"/>
      <w:pPr>
        <w:ind w:left="781" w:hanging="360"/>
      </w:pPr>
    </w:lvl>
    <w:lvl w:ilvl="1" w:tplc="08070019" w:tentative="1">
      <w:start w:val="1"/>
      <w:numFmt w:val="lowerLetter"/>
      <w:lvlText w:val="%2."/>
      <w:lvlJc w:val="left"/>
      <w:pPr>
        <w:ind w:left="1501" w:hanging="360"/>
      </w:pPr>
    </w:lvl>
    <w:lvl w:ilvl="2" w:tplc="0807001B" w:tentative="1">
      <w:start w:val="1"/>
      <w:numFmt w:val="lowerRoman"/>
      <w:lvlText w:val="%3."/>
      <w:lvlJc w:val="right"/>
      <w:pPr>
        <w:ind w:left="2221" w:hanging="180"/>
      </w:pPr>
    </w:lvl>
    <w:lvl w:ilvl="3" w:tplc="0807000F" w:tentative="1">
      <w:start w:val="1"/>
      <w:numFmt w:val="decimal"/>
      <w:lvlText w:val="%4."/>
      <w:lvlJc w:val="left"/>
      <w:pPr>
        <w:ind w:left="2941" w:hanging="360"/>
      </w:pPr>
    </w:lvl>
    <w:lvl w:ilvl="4" w:tplc="08070019" w:tentative="1">
      <w:start w:val="1"/>
      <w:numFmt w:val="lowerLetter"/>
      <w:lvlText w:val="%5."/>
      <w:lvlJc w:val="left"/>
      <w:pPr>
        <w:ind w:left="3661" w:hanging="360"/>
      </w:pPr>
    </w:lvl>
    <w:lvl w:ilvl="5" w:tplc="0807001B" w:tentative="1">
      <w:start w:val="1"/>
      <w:numFmt w:val="lowerRoman"/>
      <w:lvlText w:val="%6."/>
      <w:lvlJc w:val="right"/>
      <w:pPr>
        <w:ind w:left="4381" w:hanging="180"/>
      </w:pPr>
    </w:lvl>
    <w:lvl w:ilvl="6" w:tplc="0807000F" w:tentative="1">
      <w:start w:val="1"/>
      <w:numFmt w:val="decimal"/>
      <w:lvlText w:val="%7."/>
      <w:lvlJc w:val="left"/>
      <w:pPr>
        <w:ind w:left="5101" w:hanging="360"/>
      </w:pPr>
    </w:lvl>
    <w:lvl w:ilvl="7" w:tplc="08070019" w:tentative="1">
      <w:start w:val="1"/>
      <w:numFmt w:val="lowerLetter"/>
      <w:lvlText w:val="%8."/>
      <w:lvlJc w:val="left"/>
      <w:pPr>
        <w:ind w:left="5821" w:hanging="360"/>
      </w:pPr>
    </w:lvl>
    <w:lvl w:ilvl="8" w:tplc="0807001B" w:tentative="1">
      <w:start w:val="1"/>
      <w:numFmt w:val="lowerRoman"/>
      <w:lvlText w:val="%9."/>
      <w:lvlJc w:val="right"/>
      <w:pPr>
        <w:ind w:left="6541" w:hanging="180"/>
      </w:pPr>
    </w:lvl>
  </w:abstractNum>
  <w:abstractNum w:abstractNumId="20" w15:restartNumberingAfterBreak="0">
    <w:nsid w:val="5049492D"/>
    <w:multiLevelType w:val="hybridMultilevel"/>
    <w:tmpl w:val="15EA20B6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2E90D34"/>
    <w:multiLevelType w:val="singleLevel"/>
    <w:tmpl w:val="0410000F"/>
    <w:lvl w:ilvl="0">
      <w:start w:val="1"/>
      <w:numFmt w:val="decimal"/>
      <w:lvlText w:val="%1."/>
      <w:lvlJc w:val="left"/>
      <w:pPr>
        <w:ind w:left="312" w:hanging="312"/>
      </w:pPr>
      <w:rPr>
        <w:rFonts w:hint="default"/>
      </w:rPr>
    </w:lvl>
  </w:abstractNum>
  <w:abstractNum w:abstractNumId="22" w15:restartNumberingAfterBreak="0">
    <w:nsid w:val="5A180F01"/>
    <w:multiLevelType w:val="multilevel"/>
    <w:tmpl w:val="399A149C"/>
    <w:lvl w:ilvl="0">
      <w:start w:val="1"/>
      <w:numFmt w:val="decimal"/>
      <w:lvlText w:val="%1."/>
      <w:lvlJc w:val="left"/>
      <w:pPr>
        <w:ind w:left="312" w:hanging="312"/>
      </w:pPr>
    </w:lvl>
    <w:lvl w:ilvl="1">
      <w:start w:val="1"/>
      <w:numFmt w:val="decimal"/>
      <w:lvlText w:val="%1.%2"/>
      <w:lvlJc w:val="left"/>
      <w:pPr>
        <w:ind w:left="482" w:hanging="482"/>
      </w:pPr>
    </w:lvl>
    <w:lvl w:ilvl="2">
      <w:start w:val="1"/>
      <w:numFmt w:val="decimal"/>
      <w:lvlText w:val="%1.%2.%3"/>
      <w:lvlJc w:val="left"/>
      <w:pPr>
        <w:ind w:left="482" w:hanging="482"/>
      </w:pPr>
    </w:lvl>
    <w:lvl w:ilvl="3">
      <w:start w:val="1"/>
      <w:numFmt w:val="none"/>
      <w:lvlText w:val=""/>
      <w:lvlJc w:val="left"/>
      <w:pPr>
        <w:ind w:left="482" w:hanging="482"/>
      </w:pPr>
    </w:lvl>
    <w:lvl w:ilvl="4">
      <w:start w:val="1"/>
      <w:numFmt w:val="none"/>
      <w:lvlText w:val=""/>
      <w:lvlJc w:val="left"/>
      <w:pPr>
        <w:ind w:left="482" w:hanging="482"/>
      </w:pPr>
    </w:lvl>
    <w:lvl w:ilvl="5">
      <w:start w:val="1"/>
      <w:numFmt w:val="none"/>
      <w:lvlText w:val=""/>
      <w:lvlJc w:val="left"/>
      <w:pPr>
        <w:ind w:left="482" w:hanging="482"/>
      </w:pPr>
    </w:lvl>
    <w:lvl w:ilvl="6">
      <w:start w:val="1"/>
      <w:numFmt w:val="none"/>
      <w:lvlText w:val=""/>
      <w:lvlJc w:val="left"/>
      <w:pPr>
        <w:ind w:left="482" w:hanging="482"/>
      </w:pPr>
    </w:lvl>
    <w:lvl w:ilvl="7">
      <w:start w:val="1"/>
      <w:numFmt w:val="none"/>
      <w:lvlText w:val=""/>
      <w:lvlJc w:val="left"/>
      <w:pPr>
        <w:ind w:left="482" w:hanging="482"/>
      </w:pPr>
    </w:lvl>
    <w:lvl w:ilvl="8">
      <w:start w:val="1"/>
      <w:numFmt w:val="none"/>
      <w:lvlText w:val=""/>
      <w:lvlJc w:val="left"/>
      <w:pPr>
        <w:ind w:left="482" w:hanging="482"/>
      </w:pPr>
    </w:lvl>
  </w:abstractNum>
  <w:abstractNum w:abstractNumId="23" w15:restartNumberingAfterBreak="0">
    <w:nsid w:val="5D373E11"/>
    <w:multiLevelType w:val="multilevel"/>
    <w:tmpl w:val="399A149C"/>
    <w:lvl w:ilvl="0">
      <w:start w:val="1"/>
      <w:numFmt w:val="decimal"/>
      <w:lvlText w:val="%1."/>
      <w:lvlJc w:val="left"/>
      <w:pPr>
        <w:ind w:left="312" w:hanging="312"/>
      </w:pPr>
    </w:lvl>
    <w:lvl w:ilvl="1">
      <w:start w:val="1"/>
      <w:numFmt w:val="decimal"/>
      <w:lvlText w:val="%1.%2"/>
      <w:lvlJc w:val="left"/>
      <w:pPr>
        <w:ind w:left="482" w:hanging="482"/>
      </w:pPr>
    </w:lvl>
    <w:lvl w:ilvl="2">
      <w:start w:val="1"/>
      <w:numFmt w:val="decimal"/>
      <w:lvlText w:val="%1.%2.%3"/>
      <w:lvlJc w:val="left"/>
      <w:pPr>
        <w:ind w:left="482" w:hanging="482"/>
      </w:pPr>
    </w:lvl>
    <w:lvl w:ilvl="3">
      <w:start w:val="1"/>
      <w:numFmt w:val="none"/>
      <w:lvlText w:val=""/>
      <w:lvlJc w:val="left"/>
      <w:pPr>
        <w:ind w:left="482" w:hanging="482"/>
      </w:pPr>
    </w:lvl>
    <w:lvl w:ilvl="4">
      <w:start w:val="1"/>
      <w:numFmt w:val="none"/>
      <w:lvlText w:val=""/>
      <w:lvlJc w:val="left"/>
      <w:pPr>
        <w:ind w:left="482" w:hanging="482"/>
      </w:pPr>
    </w:lvl>
    <w:lvl w:ilvl="5">
      <w:start w:val="1"/>
      <w:numFmt w:val="none"/>
      <w:lvlText w:val=""/>
      <w:lvlJc w:val="left"/>
      <w:pPr>
        <w:ind w:left="482" w:hanging="482"/>
      </w:pPr>
    </w:lvl>
    <w:lvl w:ilvl="6">
      <w:start w:val="1"/>
      <w:numFmt w:val="none"/>
      <w:lvlText w:val=""/>
      <w:lvlJc w:val="left"/>
      <w:pPr>
        <w:ind w:left="482" w:hanging="482"/>
      </w:pPr>
    </w:lvl>
    <w:lvl w:ilvl="7">
      <w:start w:val="1"/>
      <w:numFmt w:val="none"/>
      <w:lvlText w:val=""/>
      <w:lvlJc w:val="left"/>
      <w:pPr>
        <w:ind w:left="482" w:hanging="482"/>
      </w:pPr>
    </w:lvl>
    <w:lvl w:ilvl="8">
      <w:start w:val="1"/>
      <w:numFmt w:val="none"/>
      <w:lvlText w:val=""/>
      <w:lvlJc w:val="left"/>
      <w:pPr>
        <w:ind w:left="482" w:hanging="482"/>
      </w:pPr>
    </w:lvl>
  </w:abstractNum>
  <w:abstractNum w:abstractNumId="24" w15:restartNumberingAfterBreak="0">
    <w:nsid w:val="5F081186"/>
    <w:multiLevelType w:val="multilevel"/>
    <w:tmpl w:val="399A149C"/>
    <w:numStyleLink w:val="NummerierteListe"/>
  </w:abstractNum>
  <w:abstractNum w:abstractNumId="25" w15:restartNumberingAfterBreak="0">
    <w:nsid w:val="619C71CA"/>
    <w:multiLevelType w:val="multilevel"/>
    <w:tmpl w:val="399A149C"/>
    <w:numStyleLink w:val="NummerierteListe"/>
  </w:abstractNum>
  <w:abstractNum w:abstractNumId="26" w15:restartNumberingAfterBreak="0">
    <w:nsid w:val="6CF65BCF"/>
    <w:multiLevelType w:val="hybridMultilevel"/>
    <w:tmpl w:val="B64646E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D2560CA"/>
    <w:multiLevelType w:val="multilevel"/>
    <w:tmpl w:val="A6D60B10"/>
    <w:styleLink w:val="Kstchenaufzhlung"/>
    <w:lvl w:ilvl="0">
      <w:start w:val="1"/>
      <w:numFmt w:val="bullet"/>
      <w:pStyle w:val="Aufzhlungszeichen2"/>
      <w:lvlText w:val=""/>
      <w:lvlJc w:val="left"/>
      <w:pPr>
        <w:tabs>
          <w:tab w:val="num" w:pos="271"/>
        </w:tabs>
        <w:ind w:left="537" w:hanging="396"/>
      </w:pPr>
      <w:rPr>
        <w:rFonts w:ascii="Wingdings" w:hAnsi="Wingdings" w:hint="default"/>
        <w:color w:val="auto"/>
      </w:rPr>
    </w:lvl>
    <w:lvl w:ilvl="1">
      <w:start w:val="1"/>
      <w:numFmt w:val="bullet"/>
      <w:lvlText w:val=""/>
      <w:lvlJc w:val="left"/>
      <w:pPr>
        <w:tabs>
          <w:tab w:val="num" w:pos="851"/>
        </w:tabs>
        <w:ind w:left="1230" w:hanging="397"/>
      </w:pPr>
      <w:rPr>
        <w:rFonts w:ascii="Wingdings" w:hAnsi="Wingdings" w:hint="default"/>
        <w:color w:val="auto"/>
      </w:rPr>
    </w:lvl>
    <w:lvl w:ilvl="2">
      <w:start w:val="1"/>
      <w:numFmt w:val="none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-32767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8" w15:restartNumberingAfterBreak="0">
    <w:nsid w:val="6F64275F"/>
    <w:multiLevelType w:val="hybridMultilevel"/>
    <w:tmpl w:val="319A5DC2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9" w15:restartNumberingAfterBreak="0">
    <w:nsid w:val="76F02BD6"/>
    <w:multiLevelType w:val="hybridMultilevel"/>
    <w:tmpl w:val="ED12827C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16"/>
  </w:num>
  <w:num w:numId="4">
    <w:abstractNumId w:val="17"/>
  </w:num>
  <w:num w:numId="5">
    <w:abstractNumId w:val="10"/>
  </w:num>
  <w:num w:numId="6">
    <w:abstractNumId w:val="4"/>
  </w:num>
  <w:num w:numId="7">
    <w:abstractNumId w:val="27"/>
  </w:num>
  <w:num w:numId="8">
    <w:abstractNumId w:val="17"/>
  </w:num>
  <w:num w:numId="9">
    <w:abstractNumId w:val="5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3"/>
  </w:num>
  <w:num w:numId="15">
    <w:abstractNumId w:val="16"/>
  </w:num>
  <w:num w:numId="16">
    <w:abstractNumId w:val="8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12"/>
  </w:num>
  <w:num w:numId="7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6"/>
  </w:num>
  <w:num w:numId="78">
    <w:abstractNumId w:val="6"/>
    <w:lvlOverride w:ilvl="0">
      <w:startOverride w:val="1"/>
    </w:lvlOverride>
  </w:num>
  <w:num w:numId="79">
    <w:abstractNumId w:val="6"/>
    <w:lvlOverride w:ilvl="0">
      <w:startOverride w:val="1"/>
    </w:lvlOverride>
  </w:num>
  <w:num w:numId="80">
    <w:abstractNumId w:val="6"/>
    <w:lvlOverride w:ilvl="0">
      <w:startOverride w:val="1"/>
    </w:lvlOverride>
  </w:num>
  <w:num w:numId="81">
    <w:abstractNumId w:val="6"/>
    <w:lvlOverride w:ilvl="0">
      <w:startOverride w:val="1"/>
    </w:lvlOverride>
  </w:num>
  <w:num w:numId="82">
    <w:abstractNumId w:val="6"/>
    <w:lvlOverride w:ilvl="0">
      <w:startOverride w:val="1"/>
    </w:lvlOverride>
  </w:num>
  <w:num w:numId="83">
    <w:abstractNumId w:val="6"/>
    <w:lvlOverride w:ilvl="0">
      <w:startOverride w:val="1"/>
    </w:lvlOverride>
  </w:num>
  <w:num w:numId="84">
    <w:abstractNumId w:val="6"/>
    <w:lvlOverride w:ilvl="0">
      <w:startOverride w:val="1"/>
    </w:lvlOverride>
  </w:num>
  <w:num w:numId="85">
    <w:abstractNumId w:val="6"/>
    <w:lvlOverride w:ilvl="0">
      <w:startOverride w:val="1"/>
    </w:lvlOverride>
  </w:num>
  <w:num w:numId="8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15"/>
  </w:num>
  <w:num w:numId="96">
    <w:abstractNumId w:val="28"/>
  </w:num>
  <w:num w:numId="9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5"/>
    <w:lvlOverride w:ilvl="0">
      <w:lvl w:ilvl="0">
        <w:start w:val="1"/>
        <w:numFmt w:val="decimal"/>
        <w:pStyle w:val="berschrift1"/>
        <w:lvlText w:val="%1."/>
        <w:lvlJc w:val="left"/>
        <w:pPr>
          <w:ind w:left="709" w:hanging="709"/>
        </w:pPr>
        <w:rPr>
          <w:rFonts w:hint="default"/>
        </w:rPr>
      </w:lvl>
    </w:lvlOverride>
    <w:lvlOverride w:ilvl="1">
      <w:lvl w:ilvl="1">
        <w:start w:val="1"/>
        <w:numFmt w:val="decimal"/>
        <w:pStyle w:val="berschrift2"/>
        <w:lvlText w:val="%1.%2"/>
        <w:lvlJc w:val="left"/>
        <w:pPr>
          <w:ind w:left="709" w:hanging="709"/>
        </w:pPr>
        <w:rPr>
          <w:rFonts w:hint="default"/>
        </w:rPr>
      </w:lvl>
    </w:lvlOverride>
    <w:lvlOverride w:ilvl="2">
      <w:lvl w:ilvl="2">
        <w:start w:val="1"/>
        <w:numFmt w:val="decimal"/>
        <w:pStyle w:val="berschrift3"/>
        <w:lvlText w:val="%1.%2.%3"/>
        <w:lvlJc w:val="left"/>
        <w:pPr>
          <w:ind w:left="709" w:hanging="709"/>
        </w:pPr>
        <w:rPr>
          <w:rFonts w:hint="default"/>
        </w:rPr>
      </w:lvl>
    </w:lvlOverride>
    <w:lvlOverride w:ilvl="3">
      <w:lvl w:ilvl="3">
        <w:start w:val="1"/>
        <w:numFmt w:val="decimal"/>
        <w:pStyle w:val="berschrift4"/>
        <w:lvlText w:val="%1.%2.%3.%4"/>
        <w:lvlJc w:val="left"/>
        <w:pPr>
          <w:ind w:left="851" w:hanging="851"/>
        </w:pPr>
        <w:rPr>
          <w:rFonts w:hint="default"/>
        </w:rPr>
      </w:lvl>
    </w:lvlOverride>
    <w:lvlOverride w:ilvl="4">
      <w:lvl w:ilvl="4">
        <w:start w:val="1"/>
        <w:numFmt w:val="decimal"/>
        <w:pStyle w:val="berschrift5"/>
        <w:lvlText w:val="%1.%2.%3.%4.%5"/>
        <w:lvlJc w:val="left"/>
        <w:pPr>
          <w:ind w:left="964" w:hanging="964"/>
        </w:pPr>
        <w:rPr>
          <w:rFonts w:hint="default"/>
        </w:rPr>
      </w:lvl>
    </w:lvlOverride>
    <w:lvlOverride w:ilvl="5">
      <w:lvl w:ilvl="5">
        <w:start w:val="1"/>
        <w:numFmt w:val="decimal"/>
        <w:pStyle w:val="berschrift6"/>
        <w:lvlText w:val="%1.%2.%3.%4.%5.%6"/>
        <w:lvlJc w:val="left"/>
        <w:pPr>
          <w:ind w:left="964" w:hanging="964"/>
        </w:pPr>
        <w:rPr>
          <w:rFonts w:hint="default"/>
        </w:rPr>
      </w:lvl>
    </w:lvlOverride>
    <w:lvlOverride w:ilvl="6">
      <w:lvl w:ilvl="6">
        <w:start w:val="1"/>
        <w:numFmt w:val="none"/>
        <w:pStyle w:val="berschrift7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7">
      <w:lvl w:ilvl="7">
        <w:start w:val="1"/>
        <w:numFmt w:val="none"/>
        <w:pStyle w:val="berschrift8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8">
      <w:lvl w:ilvl="8">
        <w:start w:val="1"/>
        <w:numFmt w:val="none"/>
        <w:pStyle w:val="berschrift9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</w:num>
  <w:num w:numId="99">
    <w:abstractNumId w:val="11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00">
    <w:abstractNumId w:val="19"/>
  </w:num>
  <w:num w:numId="10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4"/>
    <w:lvlOverride w:ilvl="0">
      <w:startOverride w:val="1"/>
    </w:lvlOverride>
  </w:num>
  <w:num w:numId="104">
    <w:abstractNumId w:val="14"/>
    <w:lvlOverride w:ilvl="0">
      <w:startOverride w:val="1"/>
    </w:lvlOverride>
  </w:num>
  <w:num w:numId="105">
    <w:abstractNumId w:val="14"/>
    <w:lvlOverride w:ilvl="0">
      <w:startOverride w:val="1"/>
    </w:lvlOverride>
  </w:num>
  <w:num w:numId="106">
    <w:abstractNumId w:val="7"/>
  </w:num>
  <w:num w:numId="107">
    <w:abstractNumId w:val="26"/>
  </w:num>
  <w:num w:numId="10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22"/>
  </w:num>
  <w:num w:numId="112">
    <w:abstractNumId w:val="23"/>
  </w:num>
  <w:num w:numId="11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21"/>
  </w:num>
  <w:num w:numId="1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15"/>
    <w:lvlOverride w:ilvl="2">
      <w:lvl w:ilvl="2">
        <w:start w:val="1"/>
        <w:numFmt w:val="decimal"/>
        <w:pStyle w:val="berschrift3"/>
        <w:lvlText w:val="%1.%2.%3"/>
        <w:lvlJc w:val="left"/>
        <w:pPr>
          <w:ind w:left="709" w:hanging="709"/>
        </w:pPr>
        <w:rPr>
          <w:rFonts w:hint="default"/>
        </w:rPr>
      </w:lvl>
    </w:lvlOverride>
    <w:lvlOverride w:ilvl="4">
      <w:lvl w:ilvl="4">
        <w:start w:val="1"/>
        <w:numFmt w:val="decimal"/>
        <w:pStyle w:val="berschrift5"/>
        <w:lvlText w:val="%1.%2.%3.%4.%5"/>
        <w:lvlJc w:val="left"/>
        <w:pPr>
          <w:ind w:left="964" w:hanging="964"/>
        </w:pPr>
      </w:lvl>
    </w:lvlOverride>
  </w:num>
  <w:num w:numId="123">
    <w:abstractNumId w:val="11"/>
    <w:lvlOverride w:ilvl="0"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24">
    <w:abstractNumId w:val="20"/>
  </w:num>
  <w:num w:numId="125">
    <w:abstractNumId w:val="29"/>
  </w:num>
  <w:num w:numId="12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hideSpellingErrors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autoHyphenation/>
  <w:consecutiveHyphenLimit w:val="2"/>
  <w:hyphenationZone w:val="425"/>
  <w:drawingGridHorizontalSpacing w:val="181"/>
  <w:drawingGridVerticalSpacing w:val="181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7A8C"/>
    <w:rsid w:val="00001AF7"/>
    <w:rsid w:val="00003A51"/>
    <w:rsid w:val="00007382"/>
    <w:rsid w:val="000108DD"/>
    <w:rsid w:val="00010A2F"/>
    <w:rsid w:val="00014B7D"/>
    <w:rsid w:val="00015514"/>
    <w:rsid w:val="00015902"/>
    <w:rsid w:val="00015AAF"/>
    <w:rsid w:val="0002359F"/>
    <w:rsid w:val="0002452B"/>
    <w:rsid w:val="0002549F"/>
    <w:rsid w:val="00025A00"/>
    <w:rsid w:val="00026DC2"/>
    <w:rsid w:val="00031193"/>
    <w:rsid w:val="00031D8E"/>
    <w:rsid w:val="00032497"/>
    <w:rsid w:val="00035CDF"/>
    <w:rsid w:val="000363D2"/>
    <w:rsid w:val="00040C24"/>
    <w:rsid w:val="00041887"/>
    <w:rsid w:val="00045199"/>
    <w:rsid w:val="00045642"/>
    <w:rsid w:val="00046050"/>
    <w:rsid w:val="00046128"/>
    <w:rsid w:val="0005074B"/>
    <w:rsid w:val="000509E8"/>
    <w:rsid w:val="00052D9E"/>
    <w:rsid w:val="00054A35"/>
    <w:rsid w:val="00055CD6"/>
    <w:rsid w:val="00056FDA"/>
    <w:rsid w:val="000571DE"/>
    <w:rsid w:val="00057768"/>
    <w:rsid w:val="00060D42"/>
    <w:rsid w:val="00062D28"/>
    <w:rsid w:val="00063E05"/>
    <w:rsid w:val="00065538"/>
    <w:rsid w:val="00066102"/>
    <w:rsid w:val="00071D95"/>
    <w:rsid w:val="00076AB3"/>
    <w:rsid w:val="00076DAC"/>
    <w:rsid w:val="00077218"/>
    <w:rsid w:val="00081632"/>
    <w:rsid w:val="00081C0A"/>
    <w:rsid w:val="000823D5"/>
    <w:rsid w:val="00082430"/>
    <w:rsid w:val="00083327"/>
    <w:rsid w:val="00083F70"/>
    <w:rsid w:val="00084D5B"/>
    <w:rsid w:val="000858E9"/>
    <w:rsid w:val="00085ADB"/>
    <w:rsid w:val="00087BEE"/>
    <w:rsid w:val="00091008"/>
    <w:rsid w:val="00091224"/>
    <w:rsid w:val="000915F5"/>
    <w:rsid w:val="00092395"/>
    <w:rsid w:val="00092AB9"/>
    <w:rsid w:val="00095D31"/>
    <w:rsid w:val="00095F1E"/>
    <w:rsid w:val="00096C76"/>
    <w:rsid w:val="000A00A9"/>
    <w:rsid w:val="000A15A5"/>
    <w:rsid w:val="000A1E18"/>
    <w:rsid w:val="000A3B60"/>
    <w:rsid w:val="000A4774"/>
    <w:rsid w:val="000A5089"/>
    <w:rsid w:val="000A7EAC"/>
    <w:rsid w:val="000B0ADD"/>
    <w:rsid w:val="000B2AF4"/>
    <w:rsid w:val="000B2AFB"/>
    <w:rsid w:val="000B44E0"/>
    <w:rsid w:val="000B516D"/>
    <w:rsid w:val="000B5B12"/>
    <w:rsid w:val="000B5B7E"/>
    <w:rsid w:val="000B603A"/>
    <w:rsid w:val="000B6E1F"/>
    <w:rsid w:val="000C14CC"/>
    <w:rsid w:val="000C2C45"/>
    <w:rsid w:val="000C4866"/>
    <w:rsid w:val="000C4879"/>
    <w:rsid w:val="000C6606"/>
    <w:rsid w:val="000D3205"/>
    <w:rsid w:val="000D3F18"/>
    <w:rsid w:val="000D43E7"/>
    <w:rsid w:val="000D608A"/>
    <w:rsid w:val="000D6CE4"/>
    <w:rsid w:val="000D764D"/>
    <w:rsid w:val="000E2230"/>
    <w:rsid w:val="000E319A"/>
    <w:rsid w:val="000E34FC"/>
    <w:rsid w:val="000E38BE"/>
    <w:rsid w:val="000E4607"/>
    <w:rsid w:val="000E73E5"/>
    <w:rsid w:val="000E746A"/>
    <w:rsid w:val="000E7AC8"/>
    <w:rsid w:val="000F16C8"/>
    <w:rsid w:val="000F16EA"/>
    <w:rsid w:val="000F2F47"/>
    <w:rsid w:val="000F3460"/>
    <w:rsid w:val="000F5B2D"/>
    <w:rsid w:val="000F6C21"/>
    <w:rsid w:val="000F78DB"/>
    <w:rsid w:val="000F7B22"/>
    <w:rsid w:val="000F7FB3"/>
    <w:rsid w:val="00100AC0"/>
    <w:rsid w:val="00100C1B"/>
    <w:rsid w:val="00102A40"/>
    <w:rsid w:val="00102D95"/>
    <w:rsid w:val="00103415"/>
    <w:rsid w:val="00104412"/>
    <w:rsid w:val="0010613A"/>
    <w:rsid w:val="00106277"/>
    <w:rsid w:val="00106C60"/>
    <w:rsid w:val="00111544"/>
    <w:rsid w:val="00111961"/>
    <w:rsid w:val="00114165"/>
    <w:rsid w:val="0011525A"/>
    <w:rsid w:val="00115C14"/>
    <w:rsid w:val="001164D5"/>
    <w:rsid w:val="001168F3"/>
    <w:rsid w:val="00120254"/>
    <w:rsid w:val="001214EC"/>
    <w:rsid w:val="001224AA"/>
    <w:rsid w:val="00122DDC"/>
    <w:rsid w:val="00122DF1"/>
    <w:rsid w:val="00123307"/>
    <w:rsid w:val="0012357F"/>
    <w:rsid w:val="001239BD"/>
    <w:rsid w:val="001245B6"/>
    <w:rsid w:val="00125764"/>
    <w:rsid w:val="0012783E"/>
    <w:rsid w:val="0013113C"/>
    <w:rsid w:val="00131361"/>
    <w:rsid w:val="00134949"/>
    <w:rsid w:val="0013596B"/>
    <w:rsid w:val="00137E20"/>
    <w:rsid w:val="00140764"/>
    <w:rsid w:val="00141939"/>
    <w:rsid w:val="001423B5"/>
    <w:rsid w:val="00144B1C"/>
    <w:rsid w:val="00146EA2"/>
    <w:rsid w:val="00147092"/>
    <w:rsid w:val="001504AD"/>
    <w:rsid w:val="00150C6E"/>
    <w:rsid w:val="0015116A"/>
    <w:rsid w:val="00151EBE"/>
    <w:rsid w:val="0015459A"/>
    <w:rsid w:val="00154EA1"/>
    <w:rsid w:val="0015518A"/>
    <w:rsid w:val="001563CE"/>
    <w:rsid w:val="001564C0"/>
    <w:rsid w:val="001579DE"/>
    <w:rsid w:val="00160A40"/>
    <w:rsid w:val="001620DB"/>
    <w:rsid w:val="0016371F"/>
    <w:rsid w:val="00164EAA"/>
    <w:rsid w:val="001653B6"/>
    <w:rsid w:val="001656C4"/>
    <w:rsid w:val="0016711E"/>
    <w:rsid w:val="00167CE2"/>
    <w:rsid w:val="00167E9C"/>
    <w:rsid w:val="00170194"/>
    <w:rsid w:val="001704E6"/>
    <w:rsid w:val="001716E6"/>
    <w:rsid w:val="00174EA8"/>
    <w:rsid w:val="00175394"/>
    <w:rsid w:val="00176080"/>
    <w:rsid w:val="0018089F"/>
    <w:rsid w:val="00181497"/>
    <w:rsid w:val="001815FD"/>
    <w:rsid w:val="00182D49"/>
    <w:rsid w:val="00183435"/>
    <w:rsid w:val="00186E9B"/>
    <w:rsid w:val="001903B3"/>
    <w:rsid w:val="00190D6B"/>
    <w:rsid w:val="00190F59"/>
    <w:rsid w:val="001915EB"/>
    <w:rsid w:val="0019591A"/>
    <w:rsid w:val="001969BD"/>
    <w:rsid w:val="00197C3E"/>
    <w:rsid w:val="00197D76"/>
    <w:rsid w:val="001A0A04"/>
    <w:rsid w:val="001A1BE5"/>
    <w:rsid w:val="001A1FE6"/>
    <w:rsid w:val="001A4720"/>
    <w:rsid w:val="001A56FD"/>
    <w:rsid w:val="001A5E85"/>
    <w:rsid w:val="001A652B"/>
    <w:rsid w:val="001A6F1C"/>
    <w:rsid w:val="001A74E0"/>
    <w:rsid w:val="001B086E"/>
    <w:rsid w:val="001B0BE7"/>
    <w:rsid w:val="001B1273"/>
    <w:rsid w:val="001B12E2"/>
    <w:rsid w:val="001B2436"/>
    <w:rsid w:val="001B2C6D"/>
    <w:rsid w:val="001B47D4"/>
    <w:rsid w:val="001B5FF7"/>
    <w:rsid w:val="001B7ECA"/>
    <w:rsid w:val="001C0760"/>
    <w:rsid w:val="001C1172"/>
    <w:rsid w:val="001C1C6C"/>
    <w:rsid w:val="001C1CE7"/>
    <w:rsid w:val="001C2AB1"/>
    <w:rsid w:val="001C30DE"/>
    <w:rsid w:val="001C3A27"/>
    <w:rsid w:val="001C4A0A"/>
    <w:rsid w:val="001C55A1"/>
    <w:rsid w:val="001C7EA9"/>
    <w:rsid w:val="001D0D63"/>
    <w:rsid w:val="001D5342"/>
    <w:rsid w:val="001D5655"/>
    <w:rsid w:val="001D58B5"/>
    <w:rsid w:val="001D7674"/>
    <w:rsid w:val="001D77FA"/>
    <w:rsid w:val="001E1768"/>
    <w:rsid w:val="001E19F7"/>
    <w:rsid w:val="001E21B6"/>
    <w:rsid w:val="001E2D4D"/>
    <w:rsid w:val="001E3905"/>
    <w:rsid w:val="001E49B9"/>
    <w:rsid w:val="001E4DF1"/>
    <w:rsid w:val="001E77E8"/>
    <w:rsid w:val="001E7C38"/>
    <w:rsid w:val="001F02E1"/>
    <w:rsid w:val="001F030A"/>
    <w:rsid w:val="001F1478"/>
    <w:rsid w:val="001F1DC9"/>
    <w:rsid w:val="001F3C0E"/>
    <w:rsid w:val="001F409B"/>
    <w:rsid w:val="001F4AE8"/>
    <w:rsid w:val="001F53AB"/>
    <w:rsid w:val="001F6441"/>
    <w:rsid w:val="001F690C"/>
    <w:rsid w:val="002007BF"/>
    <w:rsid w:val="00202BB5"/>
    <w:rsid w:val="002035B0"/>
    <w:rsid w:val="002047F8"/>
    <w:rsid w:val="00205B16"/>
    <w:rsid w:val="00206334"/>
    <w:rsid w:val="00206903"/>
    <w:rsid w:val="002069D5"/>
    <w:rsid w:val="00206D89"/>
    <w:rsid w:val="00207CB2"/>
    <w:rsid w:val="00210921"/>
    <w:rsid w:val="00211997"/>
    <w:rsid w:val="002127F4"/>
    <w:rsid w:val="00214460"/>
    <w:rsid w:val="00215944"/>
    <w:rsid w:val="00216614"/>
    <w:rsid w:val="0021720E"/>
    <w:rsid w:val="00220530"/>
    <w:rsid w:val="00220657"/>
    <w:rsid w:val="00223355"/>
    <w:rsid w:val="00225541"/>
    <w:rsid w:val="002268BA"/>
    <w:rsid w:val="002279E0"/>
    <w:rsid w:val="00227EBF"/>
    <w:rsid w:val="0023115B"/>
    <w:rsid w:val="00231727"/>
    <w:rsid w:val="002322F7"/>
    <w:rsid w:val="0023236A"/>
    <w:rsid w:val="0023328D"/>
    <w:rsid w:val="00234BC4"/>
    <w:rsid w:val="00235B9E"/>
    <w:rsid w:val="00235C3B"/>
    <w:rsid w:val="00235EAB"/>
    <w:rsid w:val="00237D3D"/>
    <w:rsid w:val="00237D69"/>
    <w:rsid w:val="002409D9"/>
    <w:rsid w:val="00241C0F"/>
    <w:rsid w:val="00243060"/>
    <w:rsid w:val="00244290"/>
    <w:rsid w:val="002443FA"/>
    <w:rsid w:val="00244B72"/>
    <w:rsid w:val="00244DF4"/>
    <w:rsid w:val="00244F57"/>
    <w:rsid w:val="002457D3"/>
    <w:rsid w:val="00245E35"/>
    <w:rsid w:val="00245E3F"/>
    <w:rsid w:val="0024770C"/>
    <w:rsid w:val="002508A3"/>
    <w:rsid w:val="0025186B"/>
    <w:rsid w:val="00251E62"/>
    <w:rsid w:val="002526DB"/>
    <w:rsid w:val="00255339"/>
    <w:rsid w:val="00257D38"/>
    <w:rsid w:val="00262949"/>
    <w:rsid w:val="0026423B"/>
    <w:rsid w:val="00265350"/>
    <w:rsid w:val="002655B9"/>
    <w:rsid w:val="00265C08"/>
    <w:rsid w:val="00266098"/>
    <w:rsid w:val="00266B79"/>
    <w:rsid w:val="00267BD0"/>
    <w:rsid w:val="00270774"/>
    <w:rsid w:val="00270E5F"/>
    <w:rsid w:val="00274278"/>
    <w:rsid w:val="002746BA"/>
    <w:rsid w:val="00275186"/>
    <w:rsid w:val="00275A8E"/>
    <w:rsid w:val="0027671F"/>
    <w:rsid w:val="00276860"/>
    <w:rsid w:val="00276E12"/>
    <w:rsid w:val="00277B00"/>
    <w:rsid w:val="00280082"/>
    <w:rsid w:val="00281024"/>
    <w:rsid w:val="00283FC1"/>
    <w:rsid w:val="00284166"/>
    <w:rsid w:val="0028451F"/>
    <w:rsid w:val="00284B4C"/>
    <w:rsid w:val="00285B16"/>
    <w:rsid w:val="00286DEF"/>
    <w:rsid w:val="002870F1"/>
    <w:rsid w:val="00287BB5"/>
    <w:rsid w:val="00291FF3"/>
    <w:rsid w:val="00292011"/>
    <w:rsid w:val="00293488"/>
    <w:rsid w:val="002939C8"/>
    <w:rsid w:val="00293EC0"/>
    <w:rsid w:val="002949D8"/>
    <w:rsid w:val="00295915"/>
    <w:rsid w:val="00295C76"/>
    <w:rsid w:val="00295E10"/>
    <w:rsid w:val="0029722C"/>
    <w:rsid w:val="00297613"/>
    <w:rsid w:val="002977E9"/>
    <w:rsid w:val="00297802"/>
    <w:rsid w:val="002A1F51"/>
    <w:rsid w:val="002A2312"/>
    <w:rsid w:val="002A2AC5"/>
    <w:rsid w:val="002A34ED"/>
    <w:rsid w:val="002A38C6"/>
    <w:rsid w:val="002B00A5"/>
    <w:rsid w:val="002B1854"/>
    <w:rsid w:val="002B1CB2"/>
    <w:rsid w:val="002B32C8"/>
    <w:rsid w:val="002B399F"/>
    <w:rsid w:val="002B5544"/>
    <w:rsid w:val="002B5560"/>
    <w:rsid w:val="002B60F1"/>
    <w:rsid w:val="002B7B12"/>
    <w:rsid w:val="002B7E7C"/>
    <w:rsid w:val="002C029E"/>
    <w:rsid w:val="002C0565"/>
    <w:rsid w:val="002C0E71"/>
    <w:rsid w:val="002C1D58"/>
    <w:rsid w:val="002C23BA"/>
    <w:rsid w:val="002C2E9C"/>
    <w:rsid w:val="002C2FB3"/>
    <w:rsid w:val="002C3565"/>
    <w:rsid w:val="002C39FC"/>
    <w:rsid w:val="002C40AD"/>
    <w:rsid w:val="002C42AC"/>
    <w:rsid w:val="002C6D04"/>
    <w:rsid w:val="002C7B4E"/>
    <w:rsid w:val="002D061E"/>
    <w:rsid w:val="002D3BE6"/>
    <w:rsid w:val="002D471D"/>
    <w:rsid w:val="002D62BB"/>
    <w:rsid w:val="002D69CB"/>
    <w:rsid w:val="002D6CF6"/>
    <w:rsid w:val="002D6D0E"/>
    <w:rsid w:val="002E04F3"/>
    <w:rsid w:val="002E1CF1"/>
    <w:rsid w:val="002E4641"/>
    <w:rsid w:val="002E4A18"/>
    <w:rsid w:val="002E52AB"/>
    <w:rsid w:val="002E5F87"/>
    <w:rsid w:val="002E7BD2"/>
    <w:rsid w:val="002F0216"/>
    <w:rsid w:val="002F04EB"/>
    <w:rsid w:val="002F588E"/>
    <w:rsid w:val="00302194"/>
    <w:rsid w:val="003043DC"/>
    <w:rsid w:val="0030738E"/>
    <w:rsid w:val="00310FC6"/>
    <w:rsid w:val="00311AD3"/>
    <w:rsid w:val="00312A3F"/>
    <w:rsid w:val="00313E0A"/>
    <w:rsid w:val="0031473A"/>
    <w:rsid w:val="0031531F"/>
    <w:rsid w:val="00317600"/>
    <w:rsid w:val="00317EF0"/>
    <w:rsid w:val="0032009A"/>
    <w:rsid w:val="00320E89"/>
    <w:rsid w:val="003221B4"/>
    <w:rsid w:val="003221F9"/>
    <w:rsid w:val="003229B1"/>
    <w:rsid w:val="00322DAC"/>
    <w:rsid w:val="0032376F"/>
    <w:rsid w:val="003237B8"/>
    <w:rsid w:val="00324397"/>
    <w:rsid w:val="003256CB"/>
    <w:rsid w:val="00327507"/>
    <w:rsid w:val="00327B0D"/>
    <w:rsid w:val="00331CB0"/>
    <w:rsid w:val="00332C62"/>
    <w:rsid w:val="00332CA0"/>
    <w:rsid w:val="00332E24"/>
    <w:rsid w:val="00334067"/>
    <w:rsid w:val="00334D56"/>
    <w:rsid w:val="003353E3"/>
    <w:rsid w:val="00335505"/>
    <w:rsid w:val="00335CF7"/>
    <w:rsid w:val="003371F5"/>
    <w:rsid w:val="003457F9"/>
    <w:rsid w:val="00345E1E"/>
    <w:rsid w:val="0034615A"/>
    <w:rsid w:val="003474FE"/>
    <w:rsid w:val="003478AC"/>
    <w:rsid w:val="003508E3"/>
    <w:rsid w:val="003510E5"/>
    <w:rsid w:val="0035324A"/>
    <w:rsid w:val="003540A7"/>
    <w:rsid w:val="00355726"/>
    <w:rsid w:val="00355E8C"/>
    <w:rsid w:val="00355F1E"/>
    <w:rsid w:val="003562ED"/>
    <w:rsid w:val="0036142F"/>
    <w:rsid w:val="003618FE"/>
    <w:rsid w:val="003651D2"/>
    <w:rsid w:val="003677A9"/>
    <w:rsid w:val="003700DE"/>
    <w:rsid w:val="00370B6F"/>
    <w:rsid w:val="00371549"/>
    <w:rsid w:val="003725F5"/>
    <w:rsid w:val="00372B5D"/>
    <w:rsid w:val="00373532"/>
    <w:rsid w:val="00373EFC"/>
    <w:rsid w:val="00373F7E"/>
    <w:rsid w:val="00375509"/>
    <w:rsid w:val="0037768A"/>
    <w:rsid w:val="0037781F"/>
    <w:rsid w:val="00377BF1"/>
    <w:rsid w:val="003800A8"/>
    <w:rsid w:val="00382A24"/>
    <w:rsid w:val="00383BDF"/>
    <w:rsid w:val="00385D83"/>
    <w:rsid w:val="0039013F"/>
    <w:rsid w:val="00391929"/>
    <w:rsid w:val="003926D3"/>
    <w:rsid w:val="00394008"/>
    <w:rsid w:val="003967D8"/>
    <w:rsid w:val="00397EEF"/>
    <w:rsid w:val="003A05B2"/>
    <w:rsid w:val="003A0B2A"/>
    <w:rsid w:val="003A2797"/>
    <w:rsid w:val="003A2DF6"/>
    <w:rsid w:val="003A2FF6"/>
    <w:rsid w:val="003A3ED3"/>
    <w:rsid w:val="003A6F96"/>
    <w:rsid w:val="003A7E94"/>
    <w:rsid w:val="003B0600"/>
    <w:rsid w:val="003B220A"/>
    <w:rsid w:val="003B4466"/>
    <w:rsid w:val="003B6A29"/>
    <w:rsid w:val="003B7869"/>
    <w:rsid w:val="003C22C5"/>
    <w:rsid w:val="003C2B50"/>
    <w:rsid w:val="003C3DDA"/>
    <w:rsid w:val="003C41DA"/>
    <w:rsid w:val="003C65CC"/>
    <w:rsid w:val="003C6FA9"/>
    <w:rsid w:val="003D0600"/>
    <w:rsid w:val="003D07D6"/>
    <w:rsid w:val="003D1757"/>
    <w:rsid w:val="003D1882"/>
    <w:rsid w:val="003D19F3"/>
    <w:rsid w:val="003D2921"/>
    <w:rsid w:val="003D3425"/>
    <w:rsid w:val="003D35DE"/>
    <w:rsid w:val="003D50D2"/>
    <w:rsid w:val="003D53EC"/>
    <w:rsid w:val="003D6523"/>
    <w:rsid w:val="003E07E9"/>
    <w:rsid w:val="003E0A17"/>
    <w:rsid w:val="003E1098"/>
    <w:rsid w:val="003E32BD"/>
    <w:rsid w:val="003E3348"/>
    <w:rsid w:val="003E37A8"/>
    <w:rsid w:val="003E5109"/>
    <w:rsid w:val="003E5E71"/>
    <w:rsid w:val="003E60B0"/>
    <w:rsid w:val="003E621D"/>
    <w:rsid w:val="003E6DE8"/>
    <w:rsid w:val="003E6F9B"/>
    <w:rsid w:val="003E71EF"/>
    <w:rsid w:val="003F0A5A"/>
    <w:rsid w:val="003F5907"/>
    <w:rsid w:val="003F6A61"/>
    <w:rsid w:val="003F7670"/>
    <w:rsid w:val="00400BB4"/>
    <w:rsid w:val="00400FC6"/>
    <w:rsid w:val="00403265"/>
    <w:rsid w:val="0040382D"/>
    <w:rsid w:val="0040399C"/>
    <w:rsid w:val="00404029"/>
    <w:rsid w:val="0040420E"/>
    <w:rsid w:val="004048E4"/>
    <w:rsid w:val="00404C32"/>
    <w:rsid w:val="00405337"/>
    <w:rsid w:val="0040688E"/>
    <w:rsid w:val="00406FC6"/>
    <w:rsid w:val="00407A8C"/>
    <w:rsid w:val="00410826"/>
    <w:rsid w:val="00410FEC"/>
    <w:rsid w:val="00413FC1"/>
    <w:rsid w:val="00415250"/>
    <w:rsid w:val="00415CCC"/>
    <w:rsid w:val="00415EB4"/>
    <w:rsid w:val="00416728"/>
    <w:rsid w:val="00416B57"/>
    <w:rsid w:val="0041737B"/>
    <w:rsid w:val="00420FB9"/>
    <w:rsid w:val="00422018"/>
    <w:rsid w:val="00423172"/>
    <w:rsid w:val="004239E6"/>
    <w:rsid w:val="00423E0A"/>
    <w:rsid w:val="00424703"/>
    <w:rsid w:val="00425080"/>
    <w:rsid w:val="00430C07"/>
    <w:rsid w:val="0043386F"/>
    <w:rsid w:val="004366A9"/>
    <w:rsid w:val="00436FB0"/>
    <w:rsid w:val="00437DA5"/>
    <w:rsid w:val="0044008B"/>
    <w:rsid w:val="00443F4C"/>
    <w:rsid w:val="00444649"/>
    <w:rsid w:val="00445203"/>
    <w:rsid w:val="004454DC"/>
    <w:rsid w:val="004459D7"/>
    <w:rsid w:val="0044622D"/>
    <w:rsid w:val="00447D65"/>
    <w:rsid w:val="00451933"/>
    <w:rsid w:val="00451B7C"/>
    <w:rsid w:val="00453813"/>
    <w:rsid w:val="004576F8"/>
    <w:rsid w:val="00460E1D"/>
    <w:rsid w:val="00461BCD"/>
    <w:rsid w:val="00461FB9"/>
    <w:rsid w:val="004621EF"/>
    <w:rsid w:val="00466839"/>
    <w:rsid w:val="004712A0"/>
    <w:rsid w:val="004762B1"/>
    <w:rsid w:val="00476FBB"/>
    <w:rsid w:val="00480C7D"/>
    <w:rsid w:val="0048101F"/>
    <w:rsid w:val="004811C4"/>
    <w:rsid w:val="00482F17"/>
    <w:rsid w:val="004834E9"/>
    <w:rsid w:val="00487225"/>
    <w:rsid w:val="00491342"/>
    <w:rsid w:val="00491EBB"/>
    <w:rsid w:val="004921A9"/>
    <w:rsid w:val="004923AE"/>
    <w:rsid w:val="004928FD"/>
    <w:rsid w:val="00492F11"/>
    <w:rsid w:val="004934F5"/>
    <w:rsid w:val="00495115"/>
    <w:rsid w:val="00496703"/>
    <w:rsid w:val="00496785"/>
    <w:rsid w:val="00496D8B"/>
    <w:rsid w:val="004978C0"/>
    <w:rsid w:val="004A0679"/>
    <w:rsid w:val="004A0D7D"/>
    <w:rsid w:val="004A1A9E"/>
    <w:rsid w:val="004A1C3D"/>
    <w:rsid w:val="004A21B7"/>
    <w:rsid w:val="004A2A47"/>
    <w:rsid w:val="004A572A"/>
    <w:rsid w:val="004A6A25"/>
    <w:rsid w:val="004A6D0A"/>
    <w:rsid w:val="004B0BE4"/>
    <w:rsid w:val="004B2E0D"/>
    <w:rsid w:val="004B5605"/>
    <w:rsid w:val="004B5B2F"/>
    <w:rsid w:val="004B7943"/>
    <w:rsid w:val="004C0AC2"/>
    <w:rsid w:val="004C18AD"/>
    <w:rsid w:val="004C2196"/>
    <w:rsid w:val="004C2474"/>
    <w:rsid w:val="004C2B37"/>
    <w:rsid w:val="004C3AA4"/>
    <w:rsid w:val="004C4C64"/>
    <w:rsid w:val="004C776E"/>
    <w:rsid w:val="004D5BC7"/>
    <w:rsid w:val="004D6780"/>
    <w:rsid w:val="004D7C1A"/>
    <w:rsid w:val="004E3F88"/>
    <w:rsid w:val="004E584D"/>
    <w:rsid w:val="004E5898"/>
    <w:rsid w:val="004E5A2C"/>
    <w:rsid w:val="004E5E39"/>
    <w:rsid w:val="004F1245"/>
    <w:rsid w:val="004F16F1"/>
    <w:rsid w:val="004F1742"/>
    <w:rsid w:val="004F18D6"/>
    <w:rsid w:val="004F2F00"/>
    <w:rsid w:val="004F381A"/>
    <w:rsid w:val="004F59B8"/>
    <w:rsid w:val="004F6C5C"/>
    <w:rsid w:val="004F7BBD"/>
    <w:rsid w:val="004F7FA7"/>
    <w:rsid w:val="005012D5"/>
    <w:rsid w:val="0050345D"/>
    <w:rsid w:val="005077A4"/>
    <w:rsid w:val="00507FBF"/>
    <w:rsid w:val="00510CD5"/>
    <w:rsid w:val="005119B7"/>
    <w:rsid w:val="00511F31"/>
    <w:rsid w:val="00513254"/>
    <w:rsid w:val="005140A7"/>
    <w:rsid w:val="00514A84"/>
    <w:rsid w:val="00515262"/>
    <w:rsid w:val="005178A3"/>
    <w:rsid w:val="00520CE5"/>
    <w:rsid w:val="00521D79"/>
    <w:rsid w:val="00523D4E"/>
    <w:rsid w:val="0052420A"/>
    <w:rsid w:val="00524359"/>
    <w:rsid w:val="00527B5A"/>
    <w:rsid w:val="00527D4C"/>
    <w:rsid w:val="0053045F"/>
    <w:rsid w:val="00531EFD"/>
    <w:rsid w:val="005327B2"/>
    <w:rsid w:val="005336C3"/>
    <w:rsid w:val="0053422D"/>
    <w:rsid w:val="00534C0C"/>
    <w:rsid w:val="0053632C"/>
    <w:rsid w:val="005369CD"/>
    <w:rsid w:val="00541F26"/>
    <w:rsid w:val="00542463"/>
    <w:rsid w:val="00543F19"/>
    <w:rsid w:val="0054472F"/>
    <w:rsid w:val="00545E09"/>
    <w:rsid w:val="00546DA0"/>
    <w:rsid w:val="0055035B"/>
    <w:rsid w:val="0055059D"/>
    <w:rsid w:val="0055241F"/>
    <w:rsid w:val="0055261B"/>
    <w:rsid w:val="0055330F"/>
    <w:rsid w:val="00553865"/>
    <w:rsid w:val="005538D3"/>
    <w:rsid w:val="005543CC"/>
    <w:rsid w:val="0055525B"/>
    <w:rsid w:val="005564BA"/>
    <w:rsid w:val="0055721F"/>
    <w:rsid w:val="005577D3"/>
    <w:rsid w:val="00560F7F"/>
    <w:rsid w:val="00561087"/>
    <w:rsid w:val="00564E38"/>
    <w:rsid w:val="00566807"/>
    <w:rsid w:val="00567A5C"/>
    <w:rsid w:val="00567DDB"/>
    <w:rsid w:val="005706A2"/>
    <w:rsid w:val="00570AFE"/>
    <w:rsid w:val="00570C1E"/>
    <w:rsid w:val="005718A3"/>
    <w:rsid w:val="00571AB7"/>
    <w:rsid w:val="0057337D"/>
    <w:rsid w:val="00573AA0"/>
    <w:rsid w:val="00573DFD"/>
    <w:rsid w:val="005765EE"/>
    <w:rsid w:val="00576632"/>
    <w:rsid w:val="0057777F"/>
    <w:rsid w:val="0057779A"/>
    <w:rsid w:val="00577E5E"/>
    <w:rsid w:val="00577F5E"/>
    <w:rsid w:val="005812CF"/>
    <w:rsid w:val="00581BD2"/>
    <w:rsid w:val="00585E69"/>
    <w:rsid w:val="00585E91"/>
    <w:rsid w:val="00586A88"/>
    <w:rsid w:val="00587184"/>
    <w:rsid w:val="00590DFE"/>
    <w:rsid w:val="00590E14"/>
    <w:rsid w:val="00591E9B"/>
    <w:rsid w:val="00592F83"/>
    <w:rsid w:val="005950E7"/>
    <w:rsid w:val="00596910"/>
    <w:rsid w:val="00597D3C"/>
    <w:rsid w:val="005A0665"/>
    <w:rsid w:val="005A38D1"/>
    <w:rsid w:val="005A53A8"/>
    <w:rsid w:val="005A5442"/>
    <w:rsid w:val="005B2943"/>
    <w:rsid w:val="005B31C2"/>
    <w:rsid w:val="005B5DF0"/>
    <w:rsid w:val="005B6169"/>
    <w:rsid w:val="005B6510"/>
    <w:rsid w:val="005C0AD8"/>
    <w:rsid w:val="005C0F2E"/>
    <w:rsid w:val="005C1638"/>
    <w:rsid w:val="005C3DAB"/>
    <w:rsid w:val="005C4D06"/>
    <w:rsid w:val="005C572A"/>
    <w:rsid w:val="005C58DC"/>
    <w:rsid w:val="005C59C8"/>
    <w:rsid w:val="005C6149"/>
    <w:rsid w:val="005C738D"/>
    <w:rsid w:val="005D0044"/>
    <w:rsid w:val="005D13B9"/>
    <w:rsid w:val="005D193C"/>
    <w:rsid w:val="005D1F9F"/>
    <w:rsid w:val="005D2398"/>
    <w:rsid w:val="005D2B68"/>
    <w:rsid w:val="005D364F"/>
    <w:rsid w:val="005D438C"/>
    <w:rsid w:val="005D4FB9"/>
    <w:rsid w:val="005D56F7"/>
    <w:rsid w:val="005D69B3"/>
    <w:rsid w:val="005E01AB"/>
    <w:rsid w:val="005E259B"/>
    <w:rsid w:val="005E313B"/>
    <w:rsid w:val="005E3D53"/>
    <w:rsid w:val="005E446B"/>
    <w:rsid w:val="005E4AEB"/>
    <w:rsid w:val="005E738A"/>
    <w:rsid w:val="005F022B"/>
    <w:rsid w:val="005F12A4"/>
    <w:rsid w:val="005F39EC"/>
    <w:rsid w:val="005F5B20"/>
    <w:rsid w:val="005F793C"/>
    <w:rsid w:val="005F7CD2"/>
    <w:rsid w:val="005F7EA7"/>
    <w:rsid w:val="005F7FC9"/>
    <w:rsid w:val="00601434"/>
    <w:rsid w:val="00601D2E"/>
    <w:rsid w:val="00602D7F"/>
    <w:rsid w:val="006047DA"/>
    <w:rsid w:val="006061BF"/>
    <w:rsid w:val="00607542"/>
    <w:rsid w:val="00611701"/>
    <w:rsid w:val="00611773"/>
    <w:rsid w:val="00611EE7"/>
    <w:rsid w:val="00612155"/>
    <w:rsid w:val="0061549E"/>
    <w:rsid w:val="00615B8F"/>
    <w:rsid w:val="006165B5"/>
    <w:rsid w:val="00616D3B"/>
    <w:rsid w:val="00620078"/>
    <w:rsid w:val="00622E8D"/>
    <w:rsid w:val="006233C3"/>
    <w:rsid w:val="006233C5"/>
    <w:rsid w:val="00623749"/>
    <w:rsid w:val="00624D21"/>
    <w:rsid w:val="00625226"/>
    <w:rsid w:val="006264F3"/>
    <w:rsid w:val="00630A8F"/>
    <w:rsid w:val="00633437"/>
    <w:rsid w:val="0063343F"/>
    <w:rsid w:val="00633875"/>
    <w:rsid w:val="00633B2D"/>
    <w:rsid w:val="00633C97"/>
    <w:rsid w:val="006349E4"/>
    <w:rsid w:val="00634E01"/>
    <w:rsid w:val="006351A5"/>
    <w:rsid w:val="00635467"/>
    <w:rsid w:val="00637869"/>
    <w:rsid w:val="006411A1"/>
    <w:rsid w:val="00643938"/>
    <w:rsid w:val="00644477"/>
    <w:rsid w:val="00644BFE"/>
    <w:rsid w:val="00645271"/>
    <w:rsid w:val="00645313"/>
    <w:rsid w:val="00646792"/>
    <w:rsid w:val="006502B0"/>
    <w:rsid w:val="00650A6A"/>
    <w:rsid w:val="00654BF6"/>
    <w:rsid w:val="00655918"/>
    <w:rsid w:val="00657554"/>
    <w:rsid w:val="00662358"/>
    <w:rsid w:val="00663641"/>
    <w:rsid w:val="006657BF"/>
    <w:rsid w:val="00670C00"/>
    <w:rsid w:val="00671B41"/>
    <w:rsid w:val="00671C57"/>
    <w:rsid w:val="00671C77"/>
    <w:rsid w:val="006746C3"/>
    <w:rsid w:val="00676660"/>
    <w:rsid w:val="0067704E"/>
    <w:rsid w:val="00677332"/>
    <w:rsid w:val="00681003"/>
    <w:rsid w:val="006811C2"/>
    <w:rsid w:val="00681754"/>
    <w:rsid w:val="00681D4A"/>
    <w:rsid w:val="006821F0"/>
    <w:rsid w:val="0068707F"/>
    <w:rsid w:val="00687E60"/>
    <w:rsid w:val="00690E1F"/>
    <w:rsid w:val="00692308"/>
    <w:rsid w:val="00692C36"/>
    <w:rsid w:val="0069322C"/>
    <w:rsid w:val="0069531D"/>
    <w:rsid w:val="006970A9"/>
    <w:rsid w:val="00697D2B"/>
    <w:rsid w:val="006A09C2"/>
    <w:rsid w:val="006A2CC0"/>
    <w:rsid w:val="006A64F0"/>
    <w:rsid w:val="006A65D6"/>
    <w:rsid w:val="006B065E"/>
    <w:rsid w:val="006B0B82"/>
    <w:rsid w:val="006B43B0"/>
    <w:rsid w:val="006B5ACB"/>
    <w:rsid w:val="006B62CF"/>
    <w:rsid w:val="006B6DE5"/>
    <w:rsid w:val="006C24C9"/>
    <w:rsid w:val="006C4E9B"/>
    <w:rsid w:val="006C5795"/>
    <w:rsid w:val="006C5AC0"/>
    <w:rsid w:val="006C635A"/>
    <w:rsid w:val="006D0826"/>
    <w:rsid w:val="006D1133"/>
    <w:rsid w:val="006D11EC"/>
    <w:rsid w:val="006D2295"/>
    <w:rsid w:val="006D34C9"/>
    <w:rsid w:val="006D7021"/>
    <w:rsid w:val="006E01D1"/>
    <w:rsid w:val="006E01E0"/>
    <w:rsid w:val="006E0216"/>
    <w:rsid w:val="006E02A7"/>
    <w:rsid w:val="006E27F8"/>
    <w:rsid w:val="006E2F73"/>
    <w:rsid w:val="006E4651"/>
    <w:rsid w:val="006E4938"/>
    <w:rsid w:val="006E493B"/>
    <w:rsid w:val="006E5610"/>
    <w:rsid w:val="006E6880"/>
    <w:rsid w:val="006F093E"/>
    <w:rsid w:val="006F248B"/>
    <w:rsid w:val="006F26EF"/>
    <w:rsid w:val="006F2811"/>
    <w:rsid w:val="006F317C"/>
    <w:rsid w:val="006F5C48"/>
    <w:rsid w:val="006F5DD0"/>
    <w:rsid w:val="006F6214"/>
    <w:rsid w:val="007036FD"/>
    <w:rsid w:val="00704DB2"/>
    <w:rsid w:val="00706E98"/>
    <w:rsid w:val="007105AC"/>
    <w:rsid w:val="00710749"/>
    <w:rsid w:val="00712403"/>
    <w:rsid w:val="007129E8"/>
    <w:rsid w:val="0071650A"/>
    <w:rsid w:val="00716EE0"/>
    <w:rsid w:val="007170B7"/>
    <w:rsid w:val="00720100"/>
    <w:rsid w:val="00720354"/>
    <w:rsid w:val="00721898"/>
    <w:rsid w:val="00721AA5"/>
    <w:rsid w:val="007223B2"/>
    <w:rsid w:val="00722412"/>
    <w:rsid w:val="0072315B"/>
    <w:rsid w:val="0072367C"/>
    <w:rsid w:val="00724714"/>
    <w:rsid w:val="007261EC"/>
    <w:rsid w:val="00726773"/>
    <w:rsid w:val="007275E6"/>
    <w:rsid w:val="007307A1"/>
    <w:rsid w:val="007323E4"/>
    <w:rsid w:val="00733FD3"/>
    <w:rsid w:val="00735A49"/>
    <w:rsid w:val="00736793"/>
    <w:rsid w:val="00736C58"/>
    <w:rsid w:val="007375EA"/>
    <w:rsid w:val="0073773C"/>
    <w:rsid w:val="00737E26"/>
    <w:rsid w:val="00740B43"/>
    <w:rsid w:val="0074379C"/>
    <w:rsid w:val="007446E3"/>
    <w:rsid w:val="0074571F"/>
    <w:rsid w:val="00745977"/>
    <w:rsid w:val="00745BC5"/>
    <w:rsid w:val="007477F5"/>
    <w:rsid w:val="00753630"/>
    <w:rsid w:val="00754C7F"/>
    <w:rsid w:val="007551B4"/>
    <w:rsid w:val="00756A70"/>
    <w:rsid w:val="007576F1"/>
    <w:rsid w:val="007601FE"/>
    <w:rsid w:val="00760381"/>
    <w:rsid w:val="00760E4D"/>
    <w:rsid w:val="00760FA0"/>
    <w:rsid w:val="0076115C"/>
    <w:rsid w:val="0076175F"/>
    <w:rsid w:val="0076261E"/>
    <w:rsid w:val="0076340D"/>
    <w:rsid w:val="007650B8"/>
    <w:rsid w:val="00765CC7"/>
    <w:rsid w:val="0077272D"/>
    <w:rsid w:val="007731FE"/>
    <w:rsid w:val="0077795A"/>
    <w:rsid w:val="00777D29"/>
    <w:rsid w:val="00777DF7"/>
    <w:rsid w:val="00781C32"/>
    <w:rsid w:val="0078259D"/>
    <w:rsid w:val="00782D19"/>
    <w:rsid w:val="00783BCC"/>
    <w:rsid w:val="007843D5"/>
    <w:rsid w:val="00784DEB"/>
    <w:rsid w:val="007853EF"/>
    <w:rsid w:val="00785DD3"/>
    <w:rsid w:val="00786B46"/>
    <w:rsid w:val="00786E3E"/>
    <w:rsid w:val="00787A41"/>
    <w:rsid w:val="007902C2"/>
    <w:rsid w:val="007905B9"/>
    <w:rsid w:val="007907DA"/>
    <w:rsid w:val="00790997"/>
    <w:rsid w:val="007934E7"/>
    <w:rsid w:val="0079391F"/>
    <w:rsid w:val="0079444B"/>
    <w:rsid w:val="007950CE"/>
    <w:rsid w:val="007954C8"/>
    <w:rsid w:val="007A18DA"/>
    <w:rsid w:val="007A218F"/>
    <w:rsid w:val="007A2F20"/>
    <w:rsid w:val="007A476C"/>
    <w:rsid w:val="007A702E"/>
    <w:rsid w:val="007B1F31"/>
    <w:rsid w:val="007B24EE"/>
    <w:rsid w:val="007B346F"/>
    <w:rsid w:val="007B3EAC"/>
    <w:rsid w:val="007B60CF"/>
    <w:rsid w:val="007B7F57"/>
    <w:rsid w:val="007C038C"/>
    <w:rsid w:val="007C0CA0"/>
    <w:rsid w:val="007C33E3"/>
    <w:rsid w:val="007C3BC8"/>
    <w:rsid w:val="007C5B3A"/>
    <w:rsid w:val="007D19A0"/>
    <w:rsid w:val="007D1A19"/>
    <w:rsid w:val="007D2B49"/>
    <w:rsid w:val="007D2E1A"/>
    <w:rsid w:val="007D4A47"/>
    <w:rsid w:val="007D688C"/>
    <w:rsid w:val="007D7CC8"/>
    <w:rsid w:val="007D7CE1"/>
    <w:rsid w:val="007E0D37"/>
    <w:rsid w:val="007E13E0"/>
    <w:rsid w:val="007E6534"/>
    <w:rsid w:val="007E6E99"/>
    <w:rsid w:val="007F07AA"/>
    <w:rsid w:val="007F1786"/>
    <w:rsid w:val="007F258A"/>
    <w:rsid w:val="007F2686"/>
    <w:rsid w:val="007F347D"/>
    <w:rsid w:val="007F4827"/>
    <w:rsid w:val="007F4839"/>
    <w:rsid w:val="007F5072"/>
    <w:rsid w:val="007F539D"/>
    <w:rsid w:val="007F55D6"/>
    <w:rsid w:val="007F5C2D"/>
    <w:rsid w:val="007F691A"/>
    <w:rsid w:val="007F70D0"/>
    <w:rsid w:val="007F73F0"/>
    <w:rsid w:val="007F7EAC"/>
    <w:rsid w:val="00800516"/>
    <w:rsid w:val="00800B55"/>
    <w:rsid w:val="00801C5A"/>
    <w:rsid w:val="00803794"/>
    <w:rsid w:val="00803CC5"/>
    <w:rsid w:val="008064E6"/>
    <w:rsid w:val="00806930"/>
    <w:rsid w:val="008100E4"/>
    <w:rsid w:val="008101C9"/>
    <w:rsid w:val="00812698"/>
    <w:rsid w:val="00812C81"/>
    <w:rsid w:val="00814006"/>
    <w:rsid w:val="00814590"/>
    <w:rsid w:val="00814B8D"/>
    <w:rsid w:val="00814C58"/>
    <w:rsid w:val="008161B0"/>
    <w:rsid w:val="00822ECA"/>
    <w:rsid w:val="00823299"/>
    <w:rsid w:val="0082678B"/>
    <w:rsid w:val="0083096E"/>
    <w:rsid w:val="0083172C"/>
    <w:rsid w:val="00833296"/>
    <w:rsid w:val="00834B61"/>
    <w:rsid w:val="0083569F"/>
    <w:rsid w:val="0083684C"/>
    <w:rsid w:val="00837255"/>
    <w:rsid w:val="00840BD0"/>
    <w:rsid w:val="00841AF9"/>
    <w:rsid w:val="00842766"/>
    <w:rsid w:val="008427ED"/>
    <w:rsid w:val="00842B87"/>
    <w:rsid w:val="00843C60"/>
    <w:rsid w:val="008447CA"/>
    <w:rsid w:val="008458B5"/>
    <w:rsid w:val="00846364"/>
    <w:rsid w:val="00847E1C"/>
    <w:rsid w:val="00852A77"/>
    <w:rsid w:val="00852E13"/>
    <w:rsid w:val="00853FDD"/>
    <w:rsid w:val="00857428"/>
    <w:rsid w:val="008575FC"/>
    <w:rsid w:val="00861D76"/>
    <w:rsid w:val="00864070"/>
    <w:rsid w:val="0086410A"/>
    <w:rsid w:val="008643BF"/>
    <w:rsid w:val="00864624"/>
    <w:rsid w:val="008667A0"/>
    <w:rsid w:val="00867786"/>
    <w:rsid w:val="008714C9"/>
    <w:rsid w:val="00872665"/>
    <w:rsid w:val="0087405E"/>
    <w:rsid w:val="00874706"/>
    <w:rsid w:val="008766A7"/>
    <w:rsid w:val="00877A75"/>
    <w:rsid w:val="00883E99"/>
    <w:rsid w:val="00885384"/>
    <w:rsid w:val="00887CD4"/>
    <w:rsid w:val="00890235"/>
    <w:rsid w:val="00891097"/>
    <w:rsid w:val="0089232C"/>
    <w:rsid w:val="0089256F"/>
    <w:rsid w:val="00892A39"/>
    <w:rsid w:val="00892F3D"/>
    <w:rsid w:val="008930E8"/>
    <w:rsid w:val="00893C56"/>
    <w:rsid w:val="00893D62"/>
    <w:rsid w:val="008943A3"/>
    <w:rsid w:val="008943B5"/>
    <w:rsid w:val="00894F58"/>
    <w:rsid w:val="00895F25"/>
    <w:rsid w:val="0089691E"/>
    <w:rsid w:val="00897BD7"/>
    <w:rsid w:val="008A0DC4"/>
    <w:rsid w:val="008A27F5"/>
    <w:rsid w:val="008A2FBA"/>
    <w:rsid w:val="008A3AC8"/>
    <w:rsid w:val="008A4A7B"/>
    <w:rsid w:val="008A6A95"/>
    <w:rsid w:val="008A7A7F"/>
    <w:rsid w:val="008B0434"/>
    <w:rsid w:val="008B3948"/>
    <w:rsid w:val="008B3B9E"/>
    <w:rsid w:val="008B5A91"/>
    <w:rsid w:val="008B6CCE"/>
    <w:rsid w:val="008C0252"/>
    <w:rsid w:val="008C0FEB"/>
    <w:rsid w:val="008C1628"/>
    <w:rsid w:val="008C2BA6"/>
    <w:rsid w:val="008C356E"/>
    <w:rsid w:val="008C3ADD"/>
    <w:rsid w:val="008C4DD9"/>
    <w:rsid w:val="008C62CB"/>
    <w:rsid w:val="008C68D4"/>
    <w:rsid w:val="008D0556"/>
    <w:rsid w:val="008D09BB"/>
    <w:rsid w:val="008D0F2F"/>
    <w:rsid w:val="008D1531"/>
    <w:rsid w:val="008D153E"/>
    <w:rsid w:val="008D1A0D"/>
    <w:rsid w:val="008D23E4"/>
    <w:rsid w:val="008D557F"/>
    <w:rsid w:val="008D58D0"/>
    <w:rsid w:val="008D6197"/>
    <w:rsid w:val="008E27B6"/>
    <w:rsid w:val="008E2E05"/>
    <w:rsid w:val="008E37AD"/>
    <w:rsid w:val="008E6811"/>
    <w:rsid w:val="008E7B8B"/>
    <w:rsid w:val="008F0ABF"/>
    <w:rsid w:val="008F2788"/>
    <w:rsid w:val="008F3BB3"/>
    <w:rsid w:val="008F4B98"/>
    <w:rsid w:val="008F5927"/>
    <w:rsid w:val="008F7F3F"/>
    <w:rsid w:val="008F7FDF"/>
    <w:rsid w:val="00902165"/>
    <w:rsid w:val="009043D0"/>
    <w:rsid w:val="009056A7"/>
    <w:rsid w:val="00906726"/>
    <w:rsid w:val="00906AA5"/>
    <w:rsid w:val="00907398"/>
    <w:rsid w:val="00907CF8"/>
    <w:rsid w:val="00910E8A"/>
    <w:rsid w:val="0091201E"/>
    <w:rsid w:val="0091232A"/>
    <w:rsid w:val="00912985"/>
    <w:rsid w:val="009208B7"/>
    <w:rsid w:val="00920B00"/>
    <w:rsid w:val="00920DCE"/>
    <w:rsid w:val="00922E6E"/>
    <w:rsid w:val="00923E15"/>
    <w:rsid w:val="009305FA"/>
    <w:rsid w:val="009324F5"/>
    <w:rsid w:val="009325F5"/>
    <w:rsid w:val="009337F6"/>
    <w:rsid w:val="00933F71"/>
    <w:rsid w:val="00935585"/>
    <w:rsid w:val="00936236"/>
    <w:rsid w:val="009365E1"/>
    <w:rsid w:val="009369EE"/>
    <w:rsid w:val="0094077F"/>
    <w:rsid w:val="00941375"/>
    <w:rsid w:val="00942CD8"/>
    <w:rsid w:val="009439D4"/>
    <w:rsid w:val="00944FBF"/>
    <w:rsid w:val="009456C2"/>
    <w:rsid w:val="00945E2C"/>
    <w:rsid w:val="00947A95"/>
    <w:rsid w:val="009504EF"/>
    <w:rsid w:val="00951825"/>
    <w:rsid w:val="00955312"/>
    <w:rsid w:val="00955A0D"/>
    <w:rsid w:val="00957175"/>
    <w:rsid w:val="0095725C"/>
    <w:rsid w:val="00960073"/>
    <w:rsid w:val="0096430B"/>
    <w:rsid w:val="00965627"/>
    <w:rsid w:val="00965B62"/>
    <w:rsid w:val="00970978"/>
    <w:rsid w:val="00972288"/>
    <w:rsid w:val="00972D29"/>
    <w:rsid w:val="00980060"/>
    <w:rsid w:val="00982581"/>
    <w:rsid w:val="00983FDE"/>
    <w:rsid w:val="0098432C"/>
    <w:rsid w:val="00984E57"/>
    <w:rsid w:val="0098583A"/>
    <w:rsid w:val="00985EF6"/>
    <w:rsid w:val="009866EC"/>
    <w:rsid w:val="00986A68"/>
    <w:rsid w:val="00986BAB"/>
    <w:rsid w:val="00986FB6"/>
    <w:rsid w:val="00991A18"/>
    <w:rsid w:val="00992875"/>
    <w:rsid w:val="0099496F"/>
    <w:rsid w:val="0099550E"/>
    <w:rsid w:val="00995815"/>
    <w:rsid w:val="009960CD"/>
    <w:rsid w:val="00996C16"/>
    <w:rsid w:val="00997445"/>
    <w:rsid w:val="009A0268"/>
    <w:rsid w:val="009A090F"/>
    <w:rsid w:val="009A3008"/>
    <w:rsid w:val="009A3188"/>
    <w:rsid w:val="009A3989"/>
    <w:rsid w:val="009A3FDD"/>
    <w:rsid w:val="009A5AD7"/>
    <w:rsid w:val="009A6F8B"/>
    <w:rsid w:val="009A77AB"/>
    <w:rsid w:val="009B1A07"/>
    <w:rsid w:val="009B23A7"/>
    <w:rsid w:val="009B3766"/>
    <w:rsid w:val="009B384D"/>
    <w:rsid w:val="009B709B"/>
    <w:rsid w:val="009B7DA5"/>
    <w:rsid w:val="009C0F86"/>
    <w:rsid w:val="009C0FDE"/>
    <w:rsid w:val="009C1A44"/>
    <w:rsid w:val="009C24EC"/>
    <w:rsid w:val="009C28C1"/>
    <w:rsid w:val="009C4526"/>
    <w:rsid w:val="009C5134"/>
    <w:rsid w:val="009C52A1"/>
    <w:rsid w:val="009C54B5"/>
    <w:rsid w:val="009C6417"/>
    <w:rsid w:val="009C7189"/>
    <w:rsid w:val="009C7E53"/>
    <w:rsid w:val="009D0168"/>
    <w:rsid w:val="009D11AB"/>
    <w:rsid w:val="009D1AAB"/>
    <w:rsid w:val="009D40FB"/>
    <w:rsid w:val="009D441E"/>
    <w:rsid w:val="009D4799"/>
    <w:rsid w:val="009D4D89"/>
    <w:rsid w:val="009D5233"/>
    <w:rsid w:val="009D5888"/>
    <w:rsid w:val="009D6B38"/>
    <w:rsid w:val="009E0E04"/>
    <w:rsid w:val="009E246A"/>
    <w:rsid w:val="009E24F2"/>
    <w:rsid w:val="009E2E94"/>
    <w:rsid w:val="009E371D"/>
    <w:rsid w:val="009E4CD9"/>
    <w:rsid w:val="009E4DEB"/>
    <w:rsid w:val="009E4E77"/>
    <w:rsid w:val="009E58F4"/>
    <w:rsid w:val="009F08C0"/>
    <w:rsid w:val="009F1012"/>
    <w:rsid w:val="009F133F"/>
    <w:rsid w:val="009F221F"/>
    <w:rsid w:val="009F230D"/>
    <w:rsid w:val="009F3BD1"/>
    <w:rsid w:val="009F663C"/>
    <w:rsid w:val="009F6661"/>
    <w:rsid w:val="009F6DC2"/>
    <w:rsid w:val="009F7FA8"/>
    <w:rsid w:val="00A009B1"/>
    <w:rsid w:val="00A00B53"/>
    <w:rsid w:val="00A01776"/>
    <w:rsid w:val="00A02FFD"/>
    <w:rsid w:val="00A049AB"/>
    <w:rsid w:val="00A04AFB"/>
    <w:rsid w:val="00A07202"/>
    <w:rsid w:val="00A112DD"/>
    <w:rsid w:val="00A116DA"/>
    <w:rsid w:val="00A14153"/>
    <w:rsid w:val="00A16141"/>
    <w:rsid w:val="00A22117"/>
    <w:rsid w:val="00A22778"/>
    <w:rsid w:val="00A24415"/>
    <w:rsid w:val="00A24F0F"/>
    <w:rsid w:val="00A25726"/>
    <w:rsid w:val="00A25D5C"/>
    <w:rsid w:val="00A31A07"/>
    <w:rsid w:val="00A32E5A"/>
    <w:rsid w:val="00A330AA"/>
    <w:rsid w:val="00A334A7"/>
    <w:rsid w:val="00A346E1"/>
    <w:rsid w:val="00A34DE8"/>
    <w:rsid w:val="00A363B2"/>
    <w:rsid w:val="00A37B27"/>
    <w:rsid w:val="00A37F28"/>
    <w:rsid w:val="00A40045"/>
    <w:rsid w:val="00A40C2C"/>
    <w:rsid w:val="00A41686"/>
    <w:rsid w:val="00A42A44"/>
    <w:rsid w:val="00A435C4"/>
    <w:rsid w:val="00A43611"/>
    <w:rsid w:val="00A452A4"/>
    <w:rsid w:val="00A4613C"/>
    <w:rsid w:val="00A470B8"/>
    <w:rsid w:val="00A47898"/>
    <w:rsid w:val="00A47902"/>
    <w:rsid w:val="00A47DBC"/>
    <w:rsid w:val="00A50148"/>
    <w:rsid w:val="00A50575"/>
    <w:rsid w:val="00A50663"/>
    <w:rsid w:val="00A51711"/>
    <w:rsid w:val="00A518C5"/>
    <w:rsid w:val="00A529FD"/>
    <w:rsid w:val="00A545A5"/>
    <w:rsid w:val="00A54FE6"/>
    <w:rsid w:val="00A5596C"/>
    <w:rsid w:val="00A56616"/>
    <w:rsid w:val="00A63D11"/>
    <w:rsid w:val="00A649A6"/>
    <w:rsid w:val="00A660CD"/>
    <w:rsid w:val="00A66351"/>
    <w:rsid w:val="00A703DF"/>
    <w:rsid w:val="00A7123E"/>
    <w:rsid w:val="00A71424"/>
    <w:rsid w:val="00A71BCA"/>
    <w:rsid w:val="00A72298"/>
    <w:rsid w:val="00A72B17"/>
    <w:rsid w:val="00A731DE"/>
    <w:rsid w:val="00A73CA6"/>
    <w:rsid w:val="00A74F1A"/>
    <w:rsid w:val="00A82DCC"/>
    <w:rsid w:val="00A84154"/>
    <w:rsid w:val="00A850D0"/>
    <w:rsid w:val="00A86985"/>
    <w:rsid w:val="00A872FE"/>
    <w:rsid w:val="00A875AE"/>
    <w:rsid w:val="00A87ECC"/>
    <w:rsid w:val="00A90F95"/>
    <w:rsid w:val="00A9269C"/>
    <w:rsid w:val="00A952AE"/>
    <w:rsid w:val="00A95550"/>
    <w:rsid w:val="00A95F28"/>
    <w:rsid w:val="00A96D58"/>
    <w:rsid w:val="00AA15D8"/>
    <w:rsid w:val="00AA18F9"/>
    <w:rsid w:val="00AA1DE1"/>
    <w:rsid w:val="00AA39A1"/>
    <w:rsid w:val="00AA408A"/>
    <w:rsid w:val="00AA52C7"/>
    <w:rsid w:val="00AA5C78"/>
    <w:rsid w:val="00AB3297"/>
    <w:rsid w:val="00AB35C4"/>
    <w:rsid w:val="00AB3C85"/>
    <w:rsid w:val="00AB3F88"/>
    <w:rsid w:val="00AB4081"/>
    <w:rsid w:val="00AB412D"/>
    <w:rsid w:val="00AB54A0"/>
    <w:rsid w:val="00AB5F9C"/>
    <w:rsid w:val="00AB7338"/>
    <w:rsid w:val="00AC101A"/>
    <w:rsid w:val="00AC2957"/>
    <w:rsid w:val="00AC68DA"/>
    <w:rsid w:val="00AC7479"/>
    <w:rsid w:val="00AC7E91"/>
    <w:rsid w:val="00AD0644"/>
    <w:rsid w:val="00AD0AA7"/>
    <w:rsid w:val="00AD1C26"/>
    <w:rsid w:val="00AD3686"/>
    <w:rsid w:val="00AD50DF"/>
    <w:rsid w:val="00AD6735"/>
    <w:rsid w:val="00AD69D0"/>
    <w:rsid w:val="00AD6CD2"/>
    <w:rsid w:val="00AE0A2C"/>
    <w:rsid w:val="00AE242B"/>
    <w:rsid w:val="00AE26EA"/>
    <w:rsid w:val="00AE2D37"/>
    <w:rsid w:val="00AE3427"/>
    <w:rsid w:val="00AE3653"/>
    <w:rsid w:val="00AE402A"/>
    <w:rsid w:val="00AE5F0D"/>
    <w:rsid w:val="00AE76B3"/>
    <w:rsid w:val="00AE7809"/>
    <w:rsid w:val="00AE7C45"/>
    <w:rsid w:val="00AF2818"/>
    <w:rsid w:val="00AF38A7"/>
    <w:rsid w:val="00AF6CF9"/>
    <w:rsid w:val="00B00BB0"/>
    <w:rsid w:val="00B00F3C"/>
    <w:rsid w:val="00B01684"/>
    <w:rsid w:val="00B02544"/>
    <w:rsid w:val="00B02916"/>
    <w:rsid w:val="00B0380A"/>
    <w:rsid w:val="00B03885"/>
    <w:rsid w:val="00B0411E"/>
    <w:rsid w:val="00B05E1A"/>
    <w:rsid w:val="00B06820"/>
    <w:rsid w:val="00B06CD1"/>
    <w:rsid w:val="00B12260"/>
    <w:rsid w:val="00B128C3"/>
    <w:rsid w:val="00B136EF"/>
    <w:rsid w:val="00B13CDF"/>
    <w:rsid w:val="00B1476D"/>
    <w:rsid w:val="00B14A7E"/>
    <w:rsid w:val="00B14F2E"/>
    <w:rsid w:val="00B1688F"/>
    <w:rsid w:val="00B17912"/>
    <w:rsid w:val="00B17BB6"/>
    <w:rsid w:val="00B20083"/>
    <w:rsid w:val="00B2192E"/>
    <w:rsid w:val="00B226ED"/>
    <w:rsid w:val="00B22A45"/>
    <w:rsid w:val="00B2512F"/>
    <w:rsid w:val="00B25197"/>
    <w:rsid w:val="00B26832"/>
    <w:rsid w:val="00B26D19"/>
    <w:rsid w:val="00B274B7"/>
    <w:rsid w:val="00B2764C"/>
    <w:rsid w:val="00B30975"/>
    <w:rsid w:val="00B31269"/>
    <w:rsid w:val="00B31EEE"/>
    <w:rsid w:val="00B336C9"/>
    <w:rsid w:val="00B34722"/>
    <w:rsid w:val="00B34E1C"/>
    <w:rsid w:val="00B35147"/>
    <w:rsid w:val="00B3779E"/>
    <w:rsid w:val="00B37E01"/>
    <w:rsid w:val="00B4103F"/>
    <w:rsid w:val="00B4371F"/>
    <w:rsid w:val="00B447F6"/>
    <w:rsid w:val="00B454A9"/>
    <w:rsid w:val="00B463AA"/>
    <w:rsid w:val="00B47C0A"/>
    <w:rsid w:val="00B47CA7"/>
    <w:rsid w:val="00B47EF3"/>
    <w:rsid w:val="00B47FC0"/>
    <w:rsid w:val="00B53429"/>
    <w:rsid w:val="00B53A9F"/>
    <w:rsid w:val="00B56C4F"/>
    <w:rsid w:val="00B57BDC"/>
    <w:rsid w:val="00B57D23"/>
    <w:rsid w:val="00B60899"/>
    <w:rsid w:val="00B6321E"/>
    <w:rsid w:val="00B633DE"/>
    <w:rsid w:val="00B645F8"/>
    <w:rsid w:val="00B658DF"/>
    <w:rsid w:val="00B65A3F"/>
    <w:rsid w:val="00B670D1"/>
    <w:rsid w:val="00B671F0"/>
    <w:rsid w:val="00B71FA4"/>
    <w:rsid w:val="00B73771"/>
    <w:rsid w:val="00B73E71"/>
    <w:rsid w:val="00B75E06"/>
    <w:rsid w:val="00B77E1A"/>
    <w:rsid w:val="00B804E7"/>
    <w:rsid w:val="00B81BB5"/>
    <w:rsid w:val="00B843CE"/>
    <w:rsid w:val="00B87FF3"/>
    <w:rsid w:val="00B90704"/>
    <w:rsid w:val="00BA2B7D"/>
    <w:rsid w:val="00BA2B9D"/>
    <w:rsid w:val="00BA34F8"/>
    <w:rsid w:val="00BA4CD0"/>
    <w:rsid w:val="00BB020C"/>
    <w:rsid w:val="00BB1487"/>
    <w:rsid w:val="00BB24B7"/>
    <w:rsid w:val="00BB3175"/>
    <w:rsid w:val="00BB3483"/>
    <w:rsid w:val="00BB4277"/>
    <w:rsid w:val="00BB6A5F"/>
    <w:rsid w:val="00BB78F1"/>
    <w:rsid w:val="00BB7A4A"/>
    <w:rsid w:val="00BC0F5E"/>
    <w:rsid w:val="00BC3647"/>
    <w:rsid w:val="00BC368D"/>
    <w:rsid w:val="00BC3936"/>
    <w:rsid w:val="00BC4777"/>
    <w:rsid w:val="00BC7087"/>
    <w:rsid w:val="00BD0D0F"/>
    <w:rsid w:val="00BD0D52"/>
    <w:rsid w:val="00BD10DE"/>
    <w:rsid w:val="00BD1E49"/>
    <w:rsid w:val="00BD34C5"/>
    <w:rsid w:val="00BD6103"/>
    <w:rsid w:val="00BD64EC"/>
    <w:rsid w:val="00BD6F03"/>
    <w:rsid w:val="00BE0D50"/>
    <w:rsid w:val="00BE0EF4"/>
    <w:rsid w:val="00BE1A9A"/>
    <w:rsid w:val="00BE33CE"/>
    <w:rsid w:val="00BE5F73"/>
    <w:rsid w:val="00BF0D57"/>
    <w:rsid w:val="00BF1222"/>
    <w:rsid w:val="00BF16DD"/>
    <w:rsid w:val="00BF1B07"/>
    <w:rsid w:val="00BF31BA"/>
    <w:rsid w:val="00BF3C41"/>
    <w:rsid w:val="00BF5C97"/>
    <w:rsid w:val="00BF7708"/>
    <w:rsid w:val="00BF78F4"/>
    <w:rsid w:val="00BF79FA"/>
    <w:rsid w:val="00BF7B37"/>
    <w:rsid w:val="00C03949"/>
    <w:rsid w:val="00C04FF6"/>
    <w:rsid w:val="00C05655"/>
    <w:rsid w:val="00C07574"/>
    <w:rsid w:val="00C117FD"/>
    <w:rsid w:val="00C13DD8"/>
    <w:rsid w:val="00C14D2A"/>
    <w:rsid w:val="00C14F1D"/>
    <w:rsid w:val="00C1596E"/>
    <w:rsid w:val="00C15B0E"/>
    <w:rsid w:val="00C15CCE"/>
    <w:rsid w:val="00C1619E"/>
    <w:rsid w:val="00C16AAB"/>
    <w:rsid w:val="00C174C1"/>
    <w:rsid w:val="00C179B5"/>
    <w:rsid w:val="00C20F74"/>
    <w:rsid w:val="00C21F8D"/>
    <w:rsid w:val="00C222C9"/>
    <w:rsid w:val="00C22B76"/>
    <w:rsid w:val="00C24D58"/>
    <w:rsid w:val="00C27F1D"/>
    <w:rsid w:val="00C304AF"/>
    <w:rsid w:val="00C3081B"/>
    <w:rsid w:val="00C31425"/>
    <w:rsid w:val="00C31C0C"/>
    <w:rsid w:val="00C32C47"/>
    <w:rsid w:val="00C34E89"/>
    <w:rsid w:val="00C351C1"/>
    <w:rsid w:val="00C3707A"/>
    <w:rsid w:val="00C37ABC"/>
    <w:rsid w:val="00C40B70"/>
    <w:rsid w:val="00C42C39"/>
    <w:rsid w:val="00C4443F"/>
    <w:rsid w:val="00C474E4"/>
    <w:rsid w:val="00C47C9A"/>
    <w:rsid w:val="00C50421"/>
    <w:rsid w:val="00C50D64"/>
    <w:rsid w:val="00C52134"/>
    <w:rsid w:val="00C553AF"/>
    <w:rsid w:val="00C55D5B"/>
    <w:rsid w:val="00C5650C"/>
    <w:rsid w:val="00C573F6"/>
    <w:rsid w:val="00C57844"/>
    <w:rsid w:val="00C57E4B"/>
    <w:rsid w:val="00C60916"/>
    <w:rsid w:val="00C6104E"/>
    <w:rsid w:val="00C62D2D"/>
    <w:rsid w:val="00C63181"/>
    <w:rsid w:val="00C6379B"/>
    <w:rsid w:val="00C641FA"/>
    <w:rsid w:val="00C64C01"/>
    <w:rsid w:val="00C64CA3"/>
    <w:rsid w:val="00C67017"/>
    <w:rsid w:val="00C67EA8"/>
    <w:rsid w:val="00C7161A"/>
    <w:rsid w:val="00C71C79"/>
    <w:rsid w:val="00C734A0"/>
    <w:rsid w:val="00C74386"/>
    <w:rsid w:val="00C766DF"/>
    <w:rsid w:val="00C77847"/>
    <w:rsid w:val="00C805BA"/>
    <w:rsid w:val="00C825C2"/>
    <w:rsid w:val="00C83C2B"/>
    <w:rsid w:val="00C855B8"/>
    <w:rsid w:val="00C85F5A"/>
    <w:rsid w:val="00C8711B"/>
    <w:rsid w:val="00C87338"/>
    <w:rsid w:val="00C87E74"/>
    <w:rsid w:val="00C92EC0"/>
    <w:rsid w:val="00C93F55"/>
    <w:rsid w:val="00C95BA5"/>
    <w:rsid w:val="00C9669F"/>
    <w:rsid w:val="00C97716"/>
    <w:rsid w:val="00CA3D9F"/>
    <w:rsid w:val="00CA54E6"/>
    <w:rsid w:val="00CA598A"/>
    <w:rsid w:val="00CA7008"/>
    <w:rsid w:val="00CA7160"/>
    <w:rsid w:val="00CA7B0A"/>
    <w:rsid w:val="00CB144F"/>
    <w:rsid w:val="00CB16AB"/>
    <w:rsid w:val="00CB28DC"/>
    <w:rsid w:val="00CB2A91"/>
    <w:rsid w:val="00CB2B73"/>
    <w:rsid w:val="00CB36DD"/>
    <w:rsid w:val="00CB629A"/>
    <w:rsid w:val="00CB7189"/>
    <w:rsid w:val="00CB7599"/>
    <w:rsid w:val="00CB792C"/>
    <w:rsid w:val="00CC00EC"/>
    <w:rsid w:val="00CC106B"/>
    <w:rsid w:val="00CC3E56"/>
    <w:rsid w:val="00CC5801"/>
    <w:rsid w:val="00CC7299"/>
    <w:rsid w:val="00CD29A6"/>
    <w:rsid w:val="00CD2C71"/>
    <w:rsid w:val="00CD3DE3"/>
    <w:rsid w:val="00CD48C0"/>
    <w:rsid w:val="00CD4CBE"/>
    <w:rsid w:val="00CE01A9"/>
    <w:rsid w:val="00CE07AD"/>
    <w:rsid w:val="00CE1956"/>
    <w:rsid w:val="00CE46B5"/>
    <w:rsid w:val="00CE4764"/>
    <w:rsid w:val="00CE5DE2"/>
    <w:rsid w:val="00CE76BD"/>
    <w:rsid w:val="00CE7DAC"/>
    <w:rsid w:val="00CF0663"/>
    <w:rsid w:val="00CF0DC5"/>
    <w:rsid w:val="00CF1013"/>
    <w:rsid w:val="00CF3E58"/>
    <w:rsid w:val="00CF4590"/>
    <w:rsid w:val="00CF4843"/>
    <w:rsid w:val="00CF4CEA"/>
    <w:rsid w:val="00CF536D"/>
    <w:rsid w:val="00CF5857"/>
    <w:rsid w:val="00CF5924"/>
    <w:rsid w:val="00CF64B4"/>
    <w:rsid w:val="00CF6E35"/>
    <w:rsid w:val="00CF7491"/>
    <w:rsid w:val="00CF78DB"/>
    <w:rsid w:val="00D0293A"/>
    <w:rsid w:val="00D03410"/>
    <w:rsid w:val="00D03ED1"/>
    <w:rsid w:val="00D051CE"/>
    <w:rsid w:val="00D0627B"/>
    <w:rsid w:val="00D06A92"/>
    <w:rsid w:val="00D06E47"/>
    <w:rsid w:val="00D07D9B"/>
    <w:rsid w:val="00D10FEE"/>
    <w:rsid w:val="00D1339B"/>
    <w:rsid w:val="00D14021"/>
    <w:rsid w:val="00D140B8"/>
    <w:rsid w:val="00D15A32"/>
    <w:rsid w:val="00D162C3"/>
    <w:rsid w:val="00D168DB"/>
    <w:rsid w:val="00D239D9"/>
    <w:rsid w:val="00D23E52"/>
    <w:rsid w:val="00D2471D"/>
    <w:rsid w:val="00D25825"/>
    <w:rsid w:val="00D25B48"/>
    <w:rsid w:val="00D25EA1"/>
    <w:rsid w:val="00D26341"/>
    <w:rsid w:val="00D26348"/>
    <w:rsid w:val="00D26BBB"/>
    <w:rsid w:val="00D26FDF"/>
    <w:rsid w:val="00D303FE"/>
    <w:rsid w:val="00D31D02"/>
    <w:rsid w:val="00D31FCB"/>
    <w:rsid w:val="00D32066"/>
    <w:rsid w:val="00D32D31"/>
    <w:rsid w:val="00D33810"/>
    <w:rsid w:val="00D356BA"/>
    <w:rsid w:val="00D36165"/>
    <w:rsid w:val="00D371FE"/>
    <w:rsid w:val="00D37830"/>
    <w:rsid w:val="00D37FB5"/>
    <w:rsid w:val="00D417EC"/>
    <w:rsid w:val="00D43839"/>
    <w:rsid w:val="00D43BFC"/>
    <w:rsid w:val="00D44720"/>
    <w:rsid w:val="00D45FFE"/>
    <w:rsid w:val="00D46043"/>
    <w:rsid w:val="00D461C9"/>
    <w:rsid w:val="00D46E91"/>
    <w:rsid w:val="00D471DD"/>
    <w:rsid w:val="00D50581"/>
    <w:rsid w:val="00D50E48"/>
    <w:rsid w:val="00D516B9"/>
    <w:rsid w:val="00D519C9"/>
    <w:rsid w:val="00D52287"/>
    <w:rsid w:val="00D52E54"/>
    <w:rsid w:val="00D5559F"/>
    <w:rsid w:val="00D55F06"/>
    <w:rsid w:val="00D56CFB"/>
    <w:rsid w:val="00D61010"/>
    <w:rsid w:val="00D62E90"/>
    <w:rsid w:val="00D64A7A"/>
    <w:rsid w:val="00D66C41"/>
    <w:rsid w:val="00D66F2C"/>
    <w:rsid w:val="00D67B7D"/>
    <w:rsid w:val="00D72A67"/>
    <w:rsid w:val="00D73199"/>
    <w:rsid w:val="00D74AEF"/>
    <w:rsid w:val="00D75709"/>
    <w:rsid w:val="00D7726F"/>
    <w:rsid w:val="00D817FF"/>
    <w:rsid w:val="00D81E70"/>
    <w:rsid w:val="00D824D7"/>
    <w:rsid w:val="00D827B0"/>
    <w:rsid w:val="00D82D19"/>
    <w:rsid w:val="00D830F3"/>
    <w:rsid w:val="00D90CBA"/>
    <w:rsid w:val="00D90FB7"/>
    <w:rsid w:val="00D9176A"/>
    <w:rsid w:val="00D9233B"/>
    <w:rsid w:val="00D92469"/>
    <w:rsid w:val="00D926D8"/>
    <w:rsid w:val="00D929EA"/>
    <w:rsid w:val="00D94C1F"/>
    <w:rsid w:val="00D970B0"/>
    <w:rsid w:val="00DA10EC"/>
    <w:rsid w:val="00DA3429"/>
    <w:rsid w:val="00DA3ECE"/>
    <w:rsid w:val="00DA5D01"/>
    <w:rsid w:val="00DA70FB"/>
    <w:rsid w:val="00DA7955"/>
    <w:rsid w:val="00DB2084"/>
    <w:rsid w:val="00DB2DED"/>
    <w:rsid w:val="00DB3A55"/>
    <w:rsid w:val="00DB3B95"/>
    <w:rsid w:val="00DB4186"/>
    <w:rsid w:val="00DB564E"/>
    <w:rsid w:val="00DB685B"/>
    <w:rsid w:val="00DB7017"/>
    <w:rsid w:val="00DB7A2E"/>
    <w:rsid w:val="00DB7CB6"/>
    <w:rsid w:val="00DC04C0"/>
    <w:rsid w:val="00DC4404"/>
    <w:rsid w:val="00DC69A6"/>
    <w:rsid w:val="00DC69BC"/>
    <w:rsid w:val="00DC740C"/>
    <w:rsid w:val="00DD000C"/>
    <w:rsid w:val="00DD10F5"/>
    <w:rsid w:val="00DD11B4"/>
    <w:rsid w:val="00DD1519"/>
    <w:rsid w:val="00DD1F0A"/>
    <w:rsid w:val="00DD28C6"/>
    <w:rsid w:val="00DD34C6"/>
    <w:rsid w:val="00DD3E5B"/>
    <w:rsid w:val="00DD470E"/>
    <w:rsid w:val="00DD6D3D"/>
    <w:rsid w:val="00DD786B"/>
    <w:rsid w:val="00DE4A7E"/>
    <w:rsid w:val="00DE562A"/>
    <w:rsid w:val="00DE5FD5"/>
    <w:rsid w:val="00DF022B"/>
    <w:rsid w:val="00DF1205"/>
    <w:rsid w:val="00DF140E"/>
    <w:rsid w:val="00DF2516"/>
    <w:rsid w:val="00DF4359"/>
    <w:rsid w:val="00DF5111"/>
    <w:rsid w:val="00DF5D54"/>
    <w:rsid w:val="00E00111"/>
    <w:rsid w:val="00E01D7D"/>
    <w:rsid w:val="00E025A8"/>
    <w:rsid w:val="00E02DBB"/>
    <w:rsid w:val="00E051D7"/>
    <w:rsid w:val="00E058E1"/>
    <w:rsid w:val="00E0678F"/>
    <w:rsid w:val="00E071CC"/>
    <w:rsid w:val="00E10256"/>
    <w:rsid w:val="00E103A5"/>
    <w:rsid w:val="00E117C9"/>
    <w:rsid w:val="00E11980"/>
    <w:rsid w:val="00E12E04"/>
    <w:rsid w:val="00E13A8D"/>
    <w:rsid w:val="00E1401C"/>
    <w:rsid w:val="00E14CE5"/>
    <w:rsid w:val="00E16F54"/>
    <w:rsid w:val="00E177F4"/>
    <w:rsid w:val="00E17C46"/>
    <w:rsid w:val="00E20DC0"/>
    <w:rsid w:val="00E21D49"/>
    <w:rsid w:val="00E22841"/>
    <w:rsid w:val="00E23D0E"/>
    <w:rsid w:val="00E247E6"/>
    <w:rsid w:val="00E24C3F"/>
    <w:rsid w:val="00E24FC6"/>
    <w:rsid w:val="00E25489"/>
    <w:rsid w:val="00E266EC"/>
    <w:rsid w:val="00E30800"/>
    <w:rsid w:val="00E3467B"/>
    <w:rsid w:val="00E34F86"/>
    <w:rsid w:val="00E35462"/>
    <w:rsid w:val="00E3615E"/>
    <w:rsid w:val="00E36AA8"/>
    <w:rsid w:val="00E371D5"/>
    <w:rsid w:val="00E3792E"/>
    <w:rsid w:val="00E428A0"/>
    <w:rsid w:val="00E44D56"/>
    <w:rsid w:val="00E45113"/>
    <w:rsid w:val="00E4536D"/>
    <w:rsid w:val="00E4694E"/>
    <w:rsid w:val="00E47E75"/>
    <w:rsid w:val="00E51A62"/>
    <w:rsid w:val="00E51D6D"/>
    <w:rsid w:val="00E52D69"/>
    <w:rsid w:val="00E53D2F"/>
    <w:rsid w:val="00E5424C"/>
    <w:rsid w:val="00E5564C"/>
    <w:rsid w:val="00E56473"/>
    <w:rsid w:val="00E570F4"/>
    <w:rsid w:val="00E57149"/>
    <w:rsid w:val="00E572F1"/>
    <w:rsid w:val="00E60733"/>
    <w:rsid w:val="00E60783"/>
    <w:rsid w:val="00E60BAC"/>
    <w:rsid w:val="00E63A30"/>
    <w:rsid w:val="00E662F7"/>
    <w:rsid w:val="00E66612"/>
    <w:rsid w:val="00E710EB"/>
    <w:rsid w:val="00E729E2"/>
    <w:rsid w:val="00E7411C"/>
    <w:rsid w:val="00E75644"/>
    <w:rsid w:val="00E7568E"/>
    <w:rsid w:val="00E75E94"/>
    <w:rsid w:val="00E76342"/>
    <w:rsid w:val="00E767A4"/>
    <w:rsid w:val="00E76A3B"/>
    <w:rsid w:val="00E815DC"/>
    <w:rsid w:val="00E83268"/>
    <w:rsid w:val="00E8342E"/>
    <w:rsid w:val="00E84670"/>
    <w:rsid w:val="00E851FC"/>
    <w:rsid w:val="00E85699"/>
    <w:rsid w:val="00E8598A"/>
    <w:rsid w:val="00E86DE4"/>
    <w:rsid w:val="00E86F59"/>
    <w:rsid w:val="00E879B2"/>
    <w:rsid w:val="00E91B90"/>
    <w:rsid w:val="00E933A9"/>
    <w:rsid w:val="00E936C9"/>
    <w:rsid w:val="00E94328"/>
    <w:rsid w:val="00E946C6"/>
    <w:rsid w:val="00E951B3"/>
    <w:rsid w:val="00E95A93"/>
    <w:rsid w:val="00E97E0E"/>
    <w:rsid w:val="00EA06D3"/>
    <w:rsid w:val="00EA1DBB"/>
    <w:rsid w:val="00EA3064"/>
    <w:rsid w:val="00EA3328"/>
    <w:rsid w:val="00EA3F12"/>
    <w:rsid w:val="00EA4A04"/>
    <w:rsid w:val="00EA4B68"/>
    <w:rsid w:val="00EA5F42"/>
    <w:rsid w:val="00EA750E"/>
    <w:rsid w:val="00EA79E8"/>
    <w:rsid w:val="00EB0D92"/>
    <w:rsid w:val="00EB2214"/>
    <w:rsid w:val="00EB36D6"/>
    <w:rsid w:val="00EB3955"/>
    <w:rsid w:val="00EB3DB4"/>
    <w:rsid w:val="00EB4C24"/>
    <w:rsid w:val="00EB6078"/>
    <w:rsid w:val="00EB6BE9"/>
    <w:rsid w:val="00EB7C82"/>
    <w:rsid w:val="00EB7E39"/>
    <w:rsid w:val="00EC047A"/>
    <w:rsid w:val="00EC15BC"/>
    <w:rsid w:val="00EC1829"/>
    <w:rsid w:val="00EC4CB1"/>
    <w:rsid w:val="00EC4DF1"/>
    <w:rsid w:val="00EC540B"/>
    <w:rsid w:val="00EC65D0"/>
    <w:rsid w:val="00EC7A63"/>
    <w:rsid w:val="00EC7CDF"/>
    <w:rsid w:val="00ED0551"/>
    <w:rsid w:val="00ED1EB1"/>
    <w:rsid w:val="00ED446C"/>
    <w:rsid w:val="00ED44F8"/>
    <w:rsid w:val="00ED7713"/>
    <w:rsid w:val="00EE107F"/>
    <w:rsid w:val="00EE22C0"/>
    <w:rsid w:val="00EE2FB2"/>
    <w:rsid w:val="00EE446D"/>
    <w:rsid w:val="00EE4EC5"/>
    <w:rsid w:val="00EE559E"/>
    <w:rsid w:val="00EE571A"/>
    <w:rsid w:val="00EF088F"/>
    <w:rsid w:val="00EF0A52"/>
    <w:rsid w:val="00EF1489"/>
    <w:rsid w:val="00EF159A"/>
    <w:rsid w:val="00EF176E"/>
    <w:rsid w:val="00EF1DE7"/>
    <w:rsid w:val="00EF23B1"/>
    <w:rsid w:val="00EF2CB5"/>
    <w:rsid w:val="00EF5048"/>
    <w:rsid w:val="00EF5A3A"/>
    <w:rsid w:val="00EF7982"/>
    <w:rsid w:val="00EF7D28"/>
    <w:rsid w:val="00F013A2"/>
    <w:rsid w:val="00F0315C"/>
    <w:rsid w:val="00F05380"/>
    <w:rsid w:val="00F06AC1"/>
    <w:rsid w:val="00F130D7"/>
    <w:rsid w:val="00F145F0"/>
    <w:rsid w:val="00F1554A"/>
    <w:rsid w:val="00F159EE"/>
    <w:rsid w:val="00F1653D"/>
    <w:rsid w:val="00F1662F"/>
    <w:rsid w:val="00F1729B"/>
    <w:rsid w:val="00F216C2"/>
    <w:rsid w:val="00F218E4"/>
    <w:rsid w:val="00F223B7"/>
    <w:rsid w:val="00F23C81"/>
    <w:rsid w:val="00F23D21"/>
    <w:rsid w:val="00F26E37"/>
    <w:rsid w:val="00F2730C"/>
    <w:rsid w:val="00F303CC"/>
    <w:rsid w:val="00F3104D"/>
    <w:rsid w:val="00F31A6C"/>
    <w:rsid w:val="00F3310E"/>
    <w:rsid w:val="00F34BBB"/>
    <w:rsid w:val="00F34E65"/>
    <w:rsid w:val="00F375D7"/>
    <w:rsid w:val="00F4000D"/>
    <w:rsid w:val="00F406FD"/>
    <w:rsid w:val="00F44B65"/>
    <w:rsid w:val="00F46B1A"/>
    <w:rsid w:val="00F47202"/>
    <w:rsid w:val="00F47DC1"/>
    <w:rsid w:val="00F51313"/>
    <w:rsid w:val="00F52EA7"/>
    <w:rsid w:val="00F53441"/>
    <w:rsid w:val="00F54D87"/>
    <w:rsid w:val="00F550C0"/>
    <w:rsid w:val="00F5572C"/>
    <w:rsid w:val="00F5666C"/>
    <w:rsid w:val="00F60EC0"/>
    <w:rsid w:val="00F61712"/>
    <w:rsid w:val="00F62A7B"/>
    <w:rsid w:val="00F62C66"/>
    <w:rsid w:val="00F64A2B"/>
    <w:rsid w:val="00F66697"/>
    <w:rsid w:val="00F672DC"/>
    <w:rsid w:val="00F674A2"/>
    <w:rsid w:val="00F70ACD"/>
    <w:rsid w:val="00F71101"/>
    <w:rsid w:val="00F7145F"/>
    <w:rsid w:val="00F71B7F"/>
    <w:rsid w:val="00F72832"/>
    <w:rsid w:val="00F73150"/>
    <w:rsid w:val="00F7596A"/>
    <w:rsid w:val="00F75A66"/>
    <w:rsid w:val="00F77BA2"/>
    <w:rsid w:val="00F806FC"/>
    <w:rsid w:val="00F81530"/>
    <w:rsid w:val="00F81B9D"/>
    <w:rsid w:val="00F83D11"/>
    <w:rsid w:val="00F84A46"/>
    <w:rsid w:val="00F8550B"/>
    <w:rsid w:val="00F855C4"/>
    <w:rsid w:val="00F87E32"/>
    <w:rsid w:val="00F908BB"/>
    <w:rsid w:val="00F91E29"/>
    <w:rsid w:val="00F920D2"/>
    <w:rsid w:val="00F92202"/>
    <w:rsid w:val="00F9248D"/>
    <w:rsid w:val="00F926EA"/>
    <w:rsid w:val="00F92DCC"/>
    <w:rsid w:val="00F93A9A"/>
    <w:rsid w:val="00F945F8"/>
    <w:rsid w:val="00F94AC7"/>
    <w:rsid w:val="00F94DF4"/>
    <w:rsid w:val="00F95DBE"/>
    <w:rsid w:val="00F95FB8"/>
    <w:rsid w:val="00F96E9E"/>
    <w:rsid w:val="00FA1132"/>
    <w:rsid w:val="00FA1364"/>
    <w:rsid w:val="00FA2A5B"/>
    <w:rsid w:val="00FA3FCA"/>
    <w:rsid w:val="00FA5458"/>
    <w:rsid w:val="00FA549A"/>
    <w:rsid w:val="00FA63FF"/>
    <w:rsid w:val="00FA6859"/>
    <w:rsid w:val="00FA77B4"/>
    <w:rsid w:val="00FB02FD"/>
    <w:rsid w:val="00FB32FF"/>
    <w:rsid w:val="00FB46C1"/>
    <w:rsid w:val="00FB4796"/>
    <w:rsid w:val="00FB68DA"/>
    <w:rsid w:val="00FC00AB"/>
    <w:rsid w:val="00FC0382"/>
    <w:rsid w:val="00FC13AB"/>
    <w:rsid w:val="00FC1B9A"/>
    <w:rsid w:val="00FC24E3"/>
    <w:rsid w:val="00FC252A"/>
    <w:rsid w:val="00FC28A0"/>
    <w:rsid w:val="00FC3BBC"/>
    <w:rsid w:val="00FC3EF0"/>
    <w:rsid w:val="00FC4F23"/>
    <w:rsid w:val="00FC56A1"/>
    <w:rsid w:val="00FC637E"/>
    <w:rsid w:val="00FC6C24"/>
    <w:rsid w:val="00FD0EF5"/>
    <w:rsid w:val="00FD0FF8"/>
    <w:rsid w:val="00FD1DBD"/>
    <w:rsid w:val="00FD1E1B"/>
    <w:rsid w:val="00FD2A8C"/>
    <w:rsid w:val="00FD3101"/>
    <w:rsid w:val="00FD382C"/>
    <w:rsid w:val="00FD3FD2"/>
    <w:rsid w:val="00FD41D0"/>
    <w:rsid w:val="00FD4760"/>
    <w:rsid w:val="00FD534E"/>
    <w:rsid w:val="00FD69CE"/>
    <w:rsid w:val="00FD6CA1"/>
    <w:rsid w:val="00FE0060"/>
    <w:rsid w:val="00FE09C6"/>
    <w:rsid w:val="00FE2162"/>
    <w:rsid w:val="00FE22F1"/>
    <w:rsid w:val="00FE279A"/>
    <w:rsid w:val="00FE30AA"/>
    <w:rsid w:val="00FE3C2F"/>
    <w:rsid w:val="00FE3CFF"/>
    <w:rsid w:val="00FE537A"/>
    <w:rsid w:val="00FE5497"/>
    <w:rsid w:val="00FE64C8"/>
    <w:rsid w:val="00FE70A0"/>
    <w:rsid w:val="00FE7270"/>
    <w:rsid w:val="00FE7F32"/>
    <w:rsid w:val="00FF0C98"/>
    <w:rsid w:val="00FF0DB6"/>
    <w:rsid w:val="00FF3573"/>
    <w:rsid w:val="00FF371E"/>
    <w:rsid w:val="00FF41EE"/>
    <w:rsid w:val="00FF5BEA"/>
    <w:rsid w:val="00FF5C74"/>
    <w:rsid w:val="00FF6099"/>
    <w:rsid w:val="00FF7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3A2DE7E1"/>
  <w15:docId w15:val="{83B6F399-5551-4447-93D1-3AA195E154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lang w:val="de-CH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1"/>
    <w:lsdException w:name="heading 1" w:uiPriority="5" w:qFormat="1"/>
    <w:lsdException w:name="heading 2" w:semiHidden="1" w:uiPriority="5" w:unhideWhenUsed="1" w:qFormat="1"/>
    <w:lsdException w:name="heading 3" w:semiHidden="1" w:uiPriority="5" w:unhideWhenUsed="1" w:qFormat="1"/>
    <w:lsdException w:name="heading 4" w:semiHidden="1" w:uiPriority="5" w:unhideWhenUsed="1" w:qFormat="1"/>
    <w:lsdException w:name="heading 5" w:semiHidden="1" w:uiPriority="5" w:unhideWhenUsed="1" w:qFormat="1"/>
    <w:lsdException w:name="heading 6" w:semiHidden="1" w:uiPriority="5" w:unhideWhenUsed="1" w:qFormat="1"/>
    <w:lsdException w:name="heading 7" w:semiHidden="1" w:uiPriority="5" w:unhideWhenUsed="1" w:qFormat="1"/>
    <w:lsdException w:name="heading 8" w:semiHidden="1" w:uiPriority="5" w:unhideWhenUsed="1" w:qFormat="1"/>
    <w:lsdException w:name="heading 9" w:semiHidden="1" w:uiPriority="5" w:unhideWhenUsed="1" w:qFormat="1"/>
    <w:lsdException w:name="index 1" w:semiHidden="1" w:uiPriority="98" w:unhideWhenUsed="1"/>
    <w:lsdException w:name="index 2" w:semiHidden="1" w:uiPriority="98" w:unhideWhenUsed="1"/>
    <w:lsdException w:name="index 3" w:semiHidden="1" w:uiPriority="98" w:unhideWhenUsed="1"/>
    <w:lsdException w:name="index 4" w:semiHidden="1" w:uiPriority="98" w:unhideWhenUsed="1"/>
    <w:lsdException w:name="index 5" w:semiHidden="1" w:uiPriority="98" w:unhideWhenUsed="1"/>
    <w:lsdException w:name="index 6" w:semiHidden="1" w:uiPriority="98" w:unhideWhenUsed="1"/>
    <w:lsdException w:name="index 7" w:semiHidden="1" w:uiPriority="98" w:unhideWhenUsed="1"/>
    <w:lsdException w:name="index 8" w:semiHidden="1" w:uiPriority="98" w:unhideWhenUsed="1"/>
    <w:lsdException w:name="index 9" w:semiHidden="1" w:uiPriority="98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iPriority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8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iPriority="19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98" w:unhideWhenUsed="1"/>
    <w:lsdException w:name="table of authorities" w:semiHidden="1" w:uiPriority="0" w:unhideWhenUsed="1"/>
    <w:lsdException w:name="macro" w:semiHidden="1" w:uiPriority="0" w:unhideWhenUsed="1"/>
    <w:lsdException w:name="toa heading" w:semiHidden="1" w:uiPriority="0" w:unhideWhenUsed="1"/>
    <w:lsdException w:name="List" w:semiHidden="1" w:uiPriority="0" w:unhideWhenUsed="1" w:qFormat="1"/>
    <w:lsdException w:name="List Bullet" w:semiHidden="1" w:uiPriority="2" w:unhideWhenUsed="1" w:qFormat="1"/>
    <w:lsdException w:name="List Number" w:semiHidden="1" w:uiPriority="0"/>
    <w:lsdException w:name="List 2" w:semiHidden="1" w:uiPriority="2" w:unhideWhenUsed="1"/>
    <w:lsdException w:name="List 3" w:semiHidden="1" w:uiPriority="2" w:unhideWhenUsed="1" w:qFormat="1"/>
    <w:lsdException w:name="List 4" w:semiHidden="1" w:uiPriority="0"/>
    <w:lsdException w:name="List 5" w:semiHidden="1" w:uiPriority="0"/>
    <w:lsdException w:name="List Bullet 2" w:semiHidden="1" w:uiPriority="2" w:unhideWhenUsed="1" w:qFormat="1"/>
    <w:lsdException w:name="List Bullet 3" w:semiHidden="1" w:uiPriority="2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7" w:qFormat="1"/>
    <w:lsdException w:name="Closing" w:semiHidden="1" w:uiPriority="98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iPriority="0" w:unhideWhenUsed="1"/>
    <w:lsdException w:name="List Continue 5" w:semiHidden="1" w:uiPriority="0" w:unhideWhenUsed="1"/>
    <w:lsdException w:name="Message Header" w:semiHidden="1" w:uiPriority="0" w:unhideWhenUsed="1"/>
    <w:lsdException w:name="Subtitle" w:uiPriority="3" w:qFormat="1"/>
    <w:lsdException w:name="Salutation" w:semiHidden="1"/>
    <w:lsdException w:name="Date" w:semiHidden="1"/>
    <w:lsdException w:name="Body Text First Indent" w:semiHidden="1" w:uiPriority="0"/>
    <w:lsdException w:name="Body Text First Indent 2" w:semiHidden="1" w:uiPriority="0" w:unhideWhenUsed="1"/>
    <w:lsdException w:name="Note Heading" w:semiHidden="1" w:uiPriority="98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iPriority="98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1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98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8" w:qFormat="1"/>
    <w:lsdException w:name="Intense Quote" w:uiPriority="98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8"/>
    <w:lsdException w:name="Intense Emphasis" w:uiPriority="98"/>
    <w:lsdException w:name="Subtle Reference" w:uiPriority="98"/>
    <w:lsdException w:name="Intense Reference" w:uiPriority="98"/>
    <w:lsdException w:name="Book Title" w:uiPriority="98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uiPriority w:val="1"/>
    <w:rsid w:val="00031D8E"/>
    <w:rPr>
      <w:lang w:val="fr-CH"/>
    </w:rPr>
  </w:style>
  <w:style w:type="paragraph" w:styleId="berschrift1">
    <w:name w:val="heading 1"/>
    <w:basedOn w:val="Standard"/>
    <w:next w:val="Textkrper"/>
    <w:link w:val="berschrift1Zchn"/>
    <w:uiPriority w:val="5"/>
    <w:qFormat/>
    <w:rsid w:val="00F920D2"/>
    <w:pPr>
      <w:keepNext/>
      <w:keepLines/>
      <w:pageBreakBefore/>
      <w:numPr>
        <w:numId w:val="95"/>
      </w:numPr>
      <w:spacing w:before="520" w:after="120"/>
      <w:outlineLvl w:val="0"/>
    </w:pPr>
    <w:rPr>
      <w:rFonts w:asciiTheme="majorHAnsi" w:eastAsiaTheme="majorEastAsia" w:hAnsiTheme="majorHAnsi" w:cstheme="majorBidi"/>
      <w:b/>
      <w:bCs/>
      <w:caps/>
      <w:color w:val="000000" w:themeColor="text1"/>
      <w:sz w:val="22"/>
      <w:szCs w:val="28"/>
    </w:rPr>
  </w:style>
  <w:style w:type="paragraph" w:styleId="berschrift2">
    <w:name w:val="heading 2"/>
    <w:basedOn w:val="Standard"/>
    <w:next w:val="Textkrper"/>
    <w:link w:val="berschrift2Zchn"/>
    <w:uiPriority w:val="5"/>
    <w:qFormat/>
    <w:rsid w:val="00F920D2"/>
    <w:pPr>
      <w:keepNext/>
      <w:keepLines/>
      <w:numPr>
        <w:ilvl w:val="1"/>
        <w:numId w:val="95"/>
      </w:numPr>
      <w:spacing w:before="360" w:after="60"/>
      <w:outlineLvl w:val="1"/>
    </w:pPr>
    <w:rPr>
      <w:rFonts w:asciiTheme="majorHAnsi" w:eastAsiaTheme="majorEastAsia" w:hAnsiTheme="majorHAnsi" w:cstheme="majorBidi"/>
      <w:b/>
      <w:bCs/>
      <w:color w:val="000000" w:themeColor="text1"/>
      <w:szCs w:val="26"/>
    </w:rPr>
  </w:style>
  <w:style w:type="paragraph" w:styleId="berschrift3">
    <w:name w:val="heading 3"/>
    <w:basedOn w:val="Standard"/>
    <w:next w:val="Textkrper"/>
    <w:link w:val="berschrift3Zchn"/>
    <w:uiPriority w:val="5"/>
    <w:qFormat/>
    <w:rsid w:val="00F920D2"/>
    <w:pPr>
      <w:keepNext/>
      <w:keepLines/>
      <w:numPr>
        <w:ilvl w:val="2"/>
        <w:numId w:val="95"/>
      </w:numPr>
      <w:spacing w:before="360" w:after="6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berschrift4">
    <w:name w:val="heading 4"/>
    <w:basedOn w:val="Standard"/>
    <w:next w:val="Textkrper"/>
    <w:link w:val="berschrift4Zchn"/>
    <w:uiPriority w:val="5"/>
    <w:qFormat/>
    <w:rsid w:val="00F920D2"/>
    <w:pPr>
      <w:keepNext/>
      <w:keepLines/>
      <w:numPr>
        <w:ilvl w:val="3"/>
        <w:numId w:val="95"/>
      </w:numPr>
      <w:spacing w:before="360" w:after="60"/>
      <w:outlineLvl w:val="3"/>
    </w:pPr>
    <w:rPr>
      <w:rFonts w:asciiTheme="majorHAnsi" w:eastAsiaTheme="majorEastAsia" w:hAnsiTheme="majorHAnsi" w:cstheme="majorBidi"/>
      <w:b/>
      <w:bCs/>
      <w:iCs/>
    </w:rPr>
  </w:style>
  <w:style w:type="paragraph" w:styleId="berschrift5">
    <w:name w:val="heading 5"/>
    <w:basedOn w:val="Standard"/>
    <w:next w:val="Standard"/>
    <w:link w:val="berschrift5Zchn"/>
    <w:uiPriority w:val="5"/>
    <w:qFormat/>
    <w:rsid w:val="00F920D2"/>
    <w:pPr>
      <w:keepNext/>
      <w:keepLines/>
      <w:numPr>
        <w:ilvl w:val="4"/>
        <w:numId w:val="95"/>
      </w:numPr>
      <w:spacing w:before="200"/>
      <w:outlineLvl w:val="4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berschrift6">
    <w:name w:val="heading 6"/>
    <w:basedOn w:val="Standard"/>
    <w:next w:val="Standard"/>
    <w:link w:val="berschrift6Zchn"/>
    <w:uiPriority w:val="5"/>
    <w:qFormat/>
    <w:rsid w:val="00F920D2"/>
    <w:pPr>
      <w:keepNext/>
      <w:keepLines/>
      <w:numPr>
        <w:ilvl w:val="5"/>
        <w:numId w:val="95"/>
      </w:numPr>
      <w:spacing w:before="200"/>
      <w:outlineLvl w:val="5"/>
    </w:pPr>
    <w:rPr>
      <w:rFonts w:asciiTheme="majorHAnsi" w:eastAsiaTheme="majorEastAsia" w:hAnsiTheme="majorHAnsi" w:cstheme="majorBidi"/>
      <w:b/>
      <w:iCs/>
      <w:color w:val="000000" w:themeColor="text1"/>
    </w:rPr>
  </w:style>
  <w:style w:type="paragraph" w:styleId="berschrift7">
    <w:name w:val="heading 7"/>
    <w:basedOn w:val="Standard"/>
    <w:next w:val="Standard"/>
    <w:link w:val="berschrift7Zchn"/>
    <w:uiPriority w:val="5"/>
    <w:semiHidden/>
    <w:qFormat/>
    <w:rsid w:val="00F920D2"/>
    <w:pPr>
      <w:keepNext/>
      <w:keepLines/>
      <w:numPr>
        <w:ilvl w:val="6"/>
        <w:numId w:val="95"/>
      </w:numPr>
      <w:spacing w:before="200"/>
      <w:outlineLvl w:val="6"/>
    </w:pPr>
    <w:rPr>
      <w:rFonts w:asciiTheme="majorHAnsi" w:eastAsiaTheme="majorEastAsia" w:hAnsiTheme="majorHAnsi" w:cstheme="majorBidi"/>
      <w:iCs/>
      <w:color w:val="000000" w:themeColor="text1"/>
    </w:rPr>
  </w:style>
  <w:style w:type="paragraph" w:styleId="berschrift8">
    <w:name w:val="heading 8"/>
    <w:basedOn w:val="Standard"/>
    <w:next w:val="Standard"/>
    <w:link w:val="berschrift8Zchn"/>
    <w:uiPriority w:val="5"/>
    <w:semiHidden/>
    <w:qFormat/>
    <w:rsid w:val="00F920D2"/>
    <w:pPr>
      <w:keepNext/>
      <w:keepLines/>
      <w:numPr>
        <w:ilvl w:val="7"/>
        <w:numId w:val="95"/>
      </w:numPr>
      <w:spacing w:before="2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berschrift9">
    <w:name w:val="heading 9"/>
    <w:basedOn w:val="Standard"/>
    <w:next w:val="Standard"/>
    <w:link w:val="berschrift9Zchn"/>
    <w:uiPriority w:val="5"/>
    <w:semiHidden/>
    <w:qFormat/>
    <w:rsid w:val="00F920D2"/>
    <w:pPr>
      <w:keepNext/>
      <w:keepLines/>
      <w:numPr>
        <w:ilvl w:val="8"/>
        <w:numId w:val="95"/>
      </w:numPr>
      <w:spacing w:before="200"/>
      <w:outlineLvl w:val="8"/>
    </w:pPr>
    <w:rPr>
      <w:rFonts w:asciiTheme="majorHAnsi" w:eastAsiaTheme="majorEastAsia" w:hAnsiTheme="majorHAnsi" w:cstheme="majorBidi"/>
      <w:iCs/>
      <w:color w:val="000000" w:themeColor="tex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5"/>
    <w:rsid w:val="007261EC"/>
    <w:rPr>
      <w:rFonts w:asciiTheme="majorHAnsi" w:eastAsiaTheme="majorEastAsia" w:hAnsiTheme="majorHAnsi" w:cstheme="majorBidi"/>
      <w:b/>
      <w:bCs/>
      <w:caps/>
      <w:color w:val="000000" w:themeColor="text1"/>
      <w:sz w:val="22"/>
      <w:szCs w:val="28"/>
      <w:lang w:val="fr-CH"/>
    </w:rPr>
  </w:style>
  <w:style w:type="character" w:customStyle="1" w:styleId="berschrift2Zchn">
    <w:name w:val="Überschrift 2 Zchn"/>
    <w:basedOn w:val="Absatz-Standardschriftart"/>
    <w:link w:val="berschrift2"/>
    <w:uiPriority w:val="5"/>
    <w:rsid w:val="007261EC"/>
    <w:rPr>
      <w:rFonts w:asciiTheme="majorHAnsi" w:eastAsiaTheme="majorEastAsia" w:hAnsiTheme="majorHAnsi" w:cstheme="majorBidi"/>
      <w:b/>
      <w:bCs/>
      <w:color w:val="000000" w:themeColor="text1"/>
      <w:szCs w:val="26"/>
      <w:lang w:val="fr-CH"/>
    </w:rPr>
  </w:style>
  <w:style w:type="paragraph" w:styleId="Titel">
    <w:name w:val="Title"/>
    <w:basedOn w:val="Standard"/>
    <w:next w:val="Textkrper"/>
    <w:link w:val="TitelZchn"/>
    <w:uiPriority w:val="7"/>
    <w:qFormat/>
    <w:rsid w:val="007261EC"/>
    <w:pPr>
      <w:spacing w:after="300" w:line="240" w:lineRule="auto"/>
      <w:contextualSpacing/>
    </w:pPr>
    <w:rPr>
      <w:rFonts w:asciiTheme="majorHAnsi" w:eastAsiaTheme="majorEastAsia" w:hAnsiTheme="majorHAnsi" w:cstheme="majorBidi"/>
      <w:b/>
      <w:color w:val="000000" w:themeColor="text1"/>
      <w:spacing w:val="10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7"/>
    <w:rsid w:val="007261EC"/>
    <w:rPr>
      <w:rFonts w:asciiTheme="majorHAnsi" w:eastAsiaTheme="majorEastAsia" w:hAnsiTheme="majorHAnsi" w:cstheme="majorBidi"/>
      <w:b/>
      <w:color w:val="000000" w:themeColor="text1"/>
      <w:spacing w:val="10"/>
      <w:kern w:val="28"/>
      <w:sz w:val="36"/>
      <w:szCs w:val="52"/>
      <w:lang w:val="fr-CH"/>
    </w:rPr>
  </w:style>
  <w:style w:type="paragraph" w:styleId="Untertitel">
    <w:name w:val="Subtitle"/>
    <w:aliases w:val="Zwischentitel"/>
    <w:basedOn w:val="Standard"/>
    <w:next w:val="Textkrper"/>
    <w:link w:val="UntertitelZchn"/>
    <w:uiPriority w:val="3"/>
    <w:qFormat/>
    <w:rsid w:val="00141939"/>
    <w:pPr>
      <w:pageBreakBefore/>
      <w:numPr>
        <w:ilvl w:val="1"/>
      </w:numPr>
      <w:spacing w:before="200" w:after="200"/>
      <w:ind w:left="728" w:hanging="728"/>
    </w:pPr>
    <w:rPr>
      <w:rFonts w:asciiTheme="majorHAnsi" w:eastAsiaTheme="majorEastAsia" w:hAnsiTheme="majorHAnsi" w:cstheme="majorBidi"/>
      <w:b/>
      <w:iCs/>
      <w:caps/>
      <w:color w:val="000000" w:themeColor="text1"/>
      <w:spacing w:val="5"/>
      <w:sz w:val="22"/>
      <w:szCs w:val="24"/>
    </w:rPr>
  </w:style>
  <w:style w:type="character" w:customStyle="1" w:styleId="UntertitelZchn">
    <w:name w:val="Untertitel Zchn"/>
    <w:aliases w:val="Zwischentitel Zchn"/>
    <w:basedOn w:val="Absatz-Standardschriftart"/>
    <w:link w:val="Untertitel"/>
    <w:uiPriority w:val="3"/>
    <w:rsid w:val="00141939"/>
    <w:rPr>
      <w:rFonts w:asciiTheme="majorHAnsi" w:eastAsiaTheme="majorEastAsia" w:hAnsiTheme="majorHAnsi" w:cstheme="majorBidi"/>
      <w:b/>
      <w:iCs/>
      <w:caps/>
      <w:color w:val="000000" w:themeColor="text1"/>
      <w:spacing w:val="5"/>
      <w:sz w:val="22"/>
      <w:szCs w:val="24"/>
      <w:lang w:val="fr-CH"/>
    </w:rPr>
  </w:style>
  <w:style w:type="character" w:styleId="IntensiveHervorhebung">
    <w:name w:val="Intense Emphasis"/>
    <w:basedOn w:val="Absatz-Standardschriftart"/>
    <w:uiPriority w:val="98"/>
    <w:semiHidden/>
    <w:rsid w:val="007261EC"/>
    <w:rPr>
      <w:b/>
      <w:bCs/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98"/>
    <w:semiHidden/>
    <w:rsid w:val="007261EC"/>
    <w:pPr>
      <w:pBdr>
        <w:bottom w:val="single" w:sz="4" w:space="4" w:color="6DA5D4" w:themeColor="accent1"/>
      </w:pBdr>
      <w:spacing w:before="200" w:after="280"/>
      <w:ind w:left="936" w:right="936"/>
    </w:pPr>
    <w:rPr>
      <w:b/>
      <w:bCs/>
      <w:i/>
      <w:iCs/>
      <w:color w:val="000000" w:themeColor="text1"/>
    </w:rPr>
  </w:style>
  <w:style w:type="character" w:customStyle="1" w:styleId="IntensivesZitatZchn">
    <w:name w:val="Intensives Zitat Zchn"/>
    <w:basedOn w:val="Absatz-Standardschriftart"/>
    <w:link w:val="IntensivesZitat"/>
    <w:uiPriority w:val="98"/>
    <w:semiHidden/>
    <w:rsid w:val="007261EC"/>
    <w:rPr>
      <w:b/>
      <w:bCs/>
      <w:i/>
      <w:iCs/>
      <w:color w:val="000000" w:themeColor="text1"/>
      <w:lang w:val="fr-CH"/>
    </w:rPr>
  </w:style>
  <w:style w:type="character" w:styleId="SchwacherVerweis">
    <w:name w:val="Subtle Reference"/>
    <w:basedOn w:val="Absatz-Standardschriftart"/>
    <w:uiPriority w:val="98"/>
    <w:semiHidden/>
    <w:rsid w:val="007261EC"/>
    <w:rPr>
      <w:smallCaps/>
      <w:color w:val="707173" w:themeColor="background2"/>
      <w:u w:val="single"/>
    </w:rPr>
  </w:style>
  <w:style w:type="character" w:styleId="IntensiverVerweis">
    <w:name w:val="Intense Reference"/>
    <w:basedOn w:val="Absatz-Standardschriftart"/>
    <w:uiPriority w:val="98"/>
    <w:semiHidden/>
    <w:rsid w:val="007261EC"/>
    <w:rPr>
      <w:b/>
      <w:bCs/>
      <w:smallCaps/>
      <w:color w:val="707173" w:themeColor="background2"/>
      <w:spacing w:val="5"/>
      <w:u w:val="single"/>
    </w:rPr>
  </w:style>
  <w:style w:type="paragraph" w:styleId="Kopfzeile">
    <w:name w:val="header"/>
    <w:basedOn w:val="Standard"/>
    <w:link w:val="KopfzeileZchn"/>
    <w:semiHidden/>
    <w:rsid w:val="007261EC"/>
    <w:pPr>
      <w:tabs>
        <w:tab w:val="center" w:pos="4820"/>
        <w:tab w:val="right" w:pos="9463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semiHidden/>
    <w:rsid w:val="00291FF3"/>
    <w:rPr>
      <w:lang w:val="fr-CH"/>
    </w:rPr>
  </w:style>
  <w:style w:type="paragraph" w:styleId="Fuzeile">
    <w:name w:val="footer"/>
    <w:basedOn w:val="Standard"/>
    <w:link w:val="FuzeileZchn"/>
    <w:uiPriority w:val="99"/>
    <w:semiHidden/>
    <w:rsid w:val="00BF7B37"/>
    <w:pPr>
      <w:tabs>
        <w:tab w:val="right" w:pos="8789"/>
      </w:tabs>
      <w:spacing w:line="240" w:lineRule="auto"/>
    </w:pPr>
    <w:rPr>
      <w:sz w:val="14"/>
    </w:r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BF7B37"/>
    <w:rPr>
      <w:sz w:val="14"/>
      <w:lang w:val="fr-CH"/>
    </w:rPr>
  </w:style>
  <w:style w:type="character" w:styleId="Seitenzahl">
    <w:name w:val="page number"/>
    <w:basedOn w:val="Absatz-Standardschriftart"/>
    <w:semiHidden/>
    <w:rsid w:val="007261EC"/>
    <w:rPr>
      <w:rFonts w:ascii="Arial" w:hAnsi="Arial"/>
      <w:sz w:val="20"/>
    </w:rPr>
  </w:style>
  <w:style w:type="character" w:customStyle="1" w:styleId="berschrift3Zchn">
    <w:name w:val="Überschrift 3 Zchn"/>
    <w:basedOn w:val="Absatz-Standardschriftart"/>
    <w:link w:val="berschrift3"/>
    <w:uiPriority w:val="5"/>
    <w:rsid w:val="007261EC"/>
    <w:rPr>
      <w:rFonts w:asciiTheme="majorHAnsi" w:eastAsiaTheme="majorEastAsia" w:hAnsiTheme="majorHAnsi" w:cstheme="majorBidi"/>
      <w:b/>
      <w:bCs/>
      <w:lang w:val="fr-CH"/>
    </w:rPr>
  </w:style>
  <w:style w:type="character" w:customStyle="1" w:styleId="berschrift4Zchn">
    <w:name w:val="Überschrift 4 Zchn"/>
    <w:basedOn w:val="Absatz-Standardschriftart"/>
    <w:link w:val="berschrift4"/>
    <w:uiPriority w:val="5"/>
    <w:rsid w:val="007261EC"/>
    <w:rPr>
      <w:rFonts w:asciiTheme="majorHAnsi" w:eastAsiaTheme="majorEastAsia" w:hAnsiTheme="majorHAnsi" w:cstheme="majorBidi"/>
      <w:b/>
      <w:bCs/>
      <w:iCs/>
      <w:lang w:val="fr-CH"/>
    </w:rPr>
  </w:style>
  <w:style w:type="character" w:customStyle="1" w:styleId="berschrift5Zchn">
    <w:name w:val="Überschrift 5 Zchn"/>
    <w:basedOn w:val="Absatz-Standardschriftart"/>
    <w:link w:val="berschrift5"/>
    <w:uiPriority w:val="5"/>
    <w:rsid w:val="004F18D6"/>
    <w:rPr>
      <w:rFonts w:asciiTheme="majorHAnsi" w:eastAsiaTheme="majorEastAsia" w:hAnsiTheme="majorHAnsi" w:cstheme="majorBidi"/>
      <w:b/>
      <w:color w:val="000000" w:themeColor="text1"/>
      <w:lang w:val="fr-CH"/>
    </w:rPr>
  </w:style>
  <w:style w:type="character" w:customStyle="1" w:styleId="berschrift6Zchn">
    <w:name w:val="Überschrift 6 Zchn"/>
    <w:basedOn w:val="Absatz-Standardschriftart"/>
    <w:link w:val="berschrift6"/>
    <w:uiPriority w:val="5"/>
    <w:rsid w:val="00A63D11"/>
    <w:rPr>
      <w:rFonts w:asciiTheme="majorHAnsi" w:eastAsiaTheme="majorEastAsia" w:hAnsiTheme="majorHAnsi" w:cstheme="majorBidi"/>
      <w:b/>
      <w:iCs/>
      <w:color w:val="000000" w:themeColor="text1"/>
      <w:lang w:val="fr-CH"/>
    </w:rPr>
  </w:style>
  <w:style w:type="character" w:customStyle="1" w:styleId="berschrift7Zchn">
    <w:name w:val="Überschrift 7 Zchn"/>
    <w:basedOn w:val="Absatz-Standardschriftart"/>
    <w:link w:val="berschrift7"/>
    <w:uiPriority w:val="5"/>
    <w:semiHidden/>
    <w:rsid w:val="007261EC"/>
    <w:rPr>
      <w:rFonts w:asciiTheme="majorHAnsi" w:eastAsiaTheme="majorEastAsia" w:hAnsiTheme="majorHAnsi" w:cstheme="majorBidi"/>
      <w:iCs/>
      <w:color w:val="000000" w:themeColor="text1"/>
      <w:lang w:val="fr-CH"/>
    </w:rPr>
  </w:style>
  <w:style w:type="character" w:customStyle="1" w:styleId="berschrift8Zchn">
    <w:name w:val="Überschrift 8 Zchn"/>
    <w:basedOn w:val="Absatz-Standardschriftart"/>
    <w:link w:val="berschrift8"/>
    <w:uiPriority w:val="5"/>
    <w:semiHidden/>
    <w:rsid w:val="007261EC"/>
    <w:rPr>
      <w:rFonts w:asciiTheme="majorHAnsi" w:eastAsiaTheme="majorEastAsia" w:hAnsiTheme="majorHAnsi" w:cstheme="majorBidi"/>
      <w:color w:val="000000" w:themeColor="text1"/>
      <w:lang w:val="fr-CH"/>
    </w:rPr>
  </w:style>
  <w:style w:type="character" w:customStyle="1" w:styleId="berschrift9Zchn">
    <w:name w:val="Überschrift 9 Zchn"/>
    <w:basedOn w:val="Absatz-Standardschriftart"/>
    <w:link w:val="berschrift9"/>
    <w:uiPriority w:val="5"/>
    <w:semiHidden/>
    <w:rsid w:val="007261EC"/>
    <w:rPr>
      <w:rFonts w:asciiTheme="majorHAnsi" w:eastAsiaTheme="majorEastAsia" w:hAnsiTheme="majorHAnsi" w:cstheme="majorBidi"/>
      <w:iCs/>
      <w:color w:val="000000" w:themeColor="text1"/>
      <w:lang w:val="fr-CH"/>
    </w:rPr>
  </w:style>
  <w:style w:type="numbering" w:customStyle="1" w:styleId="berschriftenNummeriert">
    <w:name w:val="ÜberschriftenNummeriert"/>
    <w:uiPriority w:val="99"/>
    <w:rsid w:val="00F920D2"/>
    <w:pPr>
      <w:numPr>
        <w:numId w:val="95"/>
      </w:numPr>
    </w:pPr>
  </w:style>
  <w:style w:type="numbering" w:customStyle="1" w:styleId="Strichaufzhlung">
    <w:name w:val="Strichaufzählung"/>
    <w:uiPriority w:val="99"/>
    <w:rsid w:val="00031D8E"/>
    <w:pPr>
      <w:numPr>
        <w:numId w:val="3"/>
      </w:numPr>
    </w:pPr>
  </w:style>
  <w:style w:type="numbering" w:customStyle="1" w:styleId="NummerierteListe">
    <w:name w:val="Nummerierte Liste"/>
    <w:uiPriority w:val="99"/>
    <w:rsid w:val="002508A3"/>
    <w:pPr>
      <w:numPr>
        <w:numId w:val="2"/>
      </w:numPr>
    </w:pPr>
  </w:style>
  <w:style w:type="paragraph" w:styleId="Aufzhlungszeichen">
    <w:name w:val="List Bullet"/>
    <w:basedOn w:val="Standard"/>
    <w:uiPriority w:val="2"/>
    <w:qFormat/>
    <w:rsid w:val="00031D8E"/>
    <w:pPr>
      <w:numPr>
        <w:numId w:val="3"/>
      </w:numPr>
      <w:spacing w:after="240"/>
      <w:contextualSpacing/>
    </w:pPr>
  </w:style>
  <w:style w:type="character" w:styleId="Hyperlink">
    <w:name w:val="Hyperlink"/>
    <w:basedOn w:val="Absatz-Standardschriftart"/>
    <w:uiPriority w:val="99"/>
    <w:rsid w:val="007261EC"/>
    <w:rPr>
      <w:color w:val="000000" w:themeColor="hyperlink"/>
      <w:u w:val="single"/>
    </w:rPr>
  </w:style>
  <w:style w:type="paragraph" w:styleId="Listenabsatz">
    <w:name w:val="List Paragraph"/>
    <w:basedOn w:val="Standard"/>
    <w:uiPriority w:val="34"/>
    <w:qFormat/>
    <w:rsid w:val="002508A3"/>
    <w:pPr>
      <w:numPr>
        <w:numId w:val="2"/>
      </w:numPr>
      <w:spacing w:after="40"/>
    </w:pPr>
  </w:style>
  <w:style w:type="character" w:styleId="Hervorhebung">
    <w:name w:val="Emphasis"/>
    <w:aliases w:val="_Kursiv"/>
    <w:basedOn w:val="Absatz-Standardschriftart"/>
    <w:qFormat/>
    <w:rsid w:val="007261EC"/>
    <w:rPr>
      <w:b w:val="0"/>
      <w:i/>
      <w:iCs/>
      <w:color w:val="000000" w:themeColor="text1"/>
      <w:spacing w:val="5"/>
      <w:bdr w:val="none" w:sz="0" w:space="0" w:color="auto"/>
      <w:shd w:val="clear" w:color="auto" w:fill="auto"/>
    </w:rPr>
  </w:style>
  <w:style w:type="paragraph" w:styleId="Zitat">
    <w:name w:val="Quote"/>
    <w:basedOn w:val="Standard"/>
    <w:next w:val="Textkrper"/>
    <w:link w:val="ZitatZchn"/>
    <w:uiPriority w:val="8"/>
    <w:qFormat/>
    <w:rsid w:val="007261EC"/>
    <w:pPr>
      <w:pBdr>
        <w:top w:val="single" w:sz="12" w:space="1" w:color="D9D9D9" w:themeColor="background1" w:themeShade="D9"/>
        <w:bottom w:val="single" w:sz="12" w:space="1" w:color="D9D9D9" w:themeColor="background1" w:themeShade="D9"/>
      </w:pBdr>
      <w:shd w:val="clear" w:color="auto" w:fill="D9D9D9" w:themeFill="background1" w:themeFillShade="D9"/>
      <w:spacing w:before="40" w:after="240"/>
    </w:pPr>
    <w:rPr>
      <w:iCs/>
    </w:rPr>
  </w:style>
  <w:style w:type="character" w:customStyle="1" w:styleId="ZitatZchn">
    <w:name w:val="Zitat Zchn"/>
    <w:basedOn w:val="Absatz-Standardschriftart"/>
    <w:link w:val="Zitat"/>
    <w:uiPriority w:val="8"/>
    <w:rsid w:val="007261EC"/>
    <w:rPr>
      <w:iCs/>
      <w:shd w:val="clear" w:color="auto" w:fill="D9D9D9" w:themeFill="background1" w:themeFillShade="D9"/>
      <w:lang w:val="fr-CH"/>
    </w:rPr>
  </w:style>
  <w:style w:type="paragraph" w:customStyle="1" w:styleId="KleineTitel">
    <w:name w:val="Kleine Titel"/>
    <w:basedOn w:val="Standard"/>
    <w:next w:val="Textkrper"/>
    <w:link w:val="KleineTitelZchn"/>
    <w:uiPriority w:val="3"/>
    <w:qFormat/>
    <w:rsid w:val="006349E4"/>
    <w:pPr>
      <w:keepNext/>
      <w:spacing w:before="240" w:after="40"/>
    </w:pPr>
    <w:rPr>
      <w:b/>
    </w:rPr>
  </w:style>
  <w:style w:type="paragraph" w:customStyle="1" w:styleId="Rahmenunten">
    <w:name w:val="_Rahmen_unten"/>
    <w:basedOn w:val="Standard"/>
    <w:next w:val="Textkrper"/>
    <w:link w:val="RahmenuntenZchn"/>
    <w:uiPriority w:val="6"/>
    <w:qFormat/>
    <w:rsid w:val="007261EC"/>
    <w:pPr>
      <w:pBdr>
        <w:bottom w:val="single" w:sz="8" w:space="5" w:color="707173" w:themeColor="background2"/>
      </w:pBdr>
      <w:spacing w:before="100" w:after="50" w:line="240" w:lineRule="auto"/>
    </w:pPr>
    <w:rPr>
      <w:sz w:val="14"/>
    </w:rPr>
  </w:style>
  <w:style w:type="paragraph" w:customStyle="1" w:styleId="Rahmenoben">
    <w:name w:val="_Rahmen_oben"/>
    <w:basedOn w:val="Rahmenunten"/>
    <w:next w:val="Textkrper"/>
    <w:link w:val="RahmenobenZchn"/>
    <w:uiPriority w:val="6"/>
    <w:semiHidden/>
    <w:qFormat/>
    <w:rsid w:val="007261EC"/>
    <w:pPr>
      <w:pBdr>
        <w:top w:val="single" w:sz="8" w:space="5" w:color="707173" w:themeColor="background2"/>
        <w:bottom w:val="none" w:sz="0" w:space="0" w:color="auto"/>
      </w:pBdr>
      <w:spacing w:before="80" w:after="160"/>
    </w:pPr>
  </w:style>
  <w:style w:type="character" w:customStyle="1" w:styleId="RahmenuntenZchn">
    <w:name w:val="_Rahmen_unten Zchn"/>
    <w:basedOn w:val="Absatz-Standardschriftart"/>
    <w:link w:val="Rahmenunten"/>
    <w:uiPriority w:val="6"/>
    <w:rsid w:val="007261EC"/>
    <w:rPr>
      <w:sz w:val="14"/>
      <w:lang w:val="fr-CH"/>
    </w:rPr>
  </w:style>
  <w:style w:type="character" w:customStyle="1" w:styleId="RahmenobenZchn">
    <w:name w:val="_Rahmen_oben Zchn"/>
    <w:basedOn w:val="RahmenuntenZchn"/>
    <w:link w:val="Rahmenoben"/>
    <w:uiPriority w:val="6"/>
    <w:semiHidden/>
    <w:rsid w:val="007261EC"/>
    <w:rPr>
      <w:sz w:val="14"/>
      <w:lang w:val="fr-CH"/>
    </w:rPr>
  </w:style>
  <w:style w:type="paragraph" w:styleId="Inhaltsverzeichnisberschrift">
    <w:name w:val="TOC Heading"/>
    <w:basedOn w:val="berschrift1"/>
    <w:next w:val="Standard"/>
    <w:uiPriority w:val="39"/>
    <w:qFormat/>
    <w:rsid w:val="00DB7CB6"/>
    <w:pPr>
      <w:pageBreakBefore w:val="0"/>
      <w:numPr>
        <w:numId w:val="0"/>
      </w:numPr>
      <w:spacing w:after="0"/>
      <w:outlineLvl w:val="9"/>
    </w:pPr>
    <w:rPr>
      <w:caps w:val="0"/>
    </w:rPr>
  </w:style>
  <w:style w:type="paragraph" w:styleId="Beschriftung">
    <w:name w:val="caption"/>
    <w:basedOn w:val="Standard"/>
    <w:next w:val="Standard"/>
    <w:uiPriority w:val="8"/>
    <w:unhideWhenUsed/>
    <w:qFormat/>
    <w:rsid w:val="007261EC"/>
    <w:pPr>
      <w:spacing w:before="40" w:after="200" w:line="240" w:lineRule="auto"/>
      <w:ind w:left="709" w:hanging="709"/>
    </w:pPr>
    <w:rPr>
      <w:bCs/>
      <w:color w:val="000000" w:themeColor="text1"/>
      <w:sz w:val="18"/>
      <w:szCs w:val="18"/>
    </w:rPr>
  </w:style>
  <w:style w:type="paragraph" w:customStyle="1" w:styleId="Referenz">
    <w:name w:val="Referenz"/>
    <w:basedOn w:val="Standard"/>
    <w:next w:val="Textkrper"/>
    <w:link w:val="ReferenzZchn"/>
    <w:uiPriority w:val="6"/>
    <w:semiHidden/>
    <w:qFormat/>
    <w:rsid w:val="007261EC"/>
    <w:rPr>
      <w:sz w:val="14"/>
    </w:rPr>
  </w:style>
  <w:style w:type="character" w:customStyle="1" w:styleId="ReferenzZchn">
    <w:name w:val="Referenz Zchn"/>
    <w:basedOn w:val="Absatz-Standardschriftart"/>
    <w:link w:val="Referenz"/>
    <w:uiPriority w:val="6"/>
    <w:semiHidden/>
    <w:rsid w:val="007261EC"/>
    <w:rPr>
      <w:sz w:val="14"/>
      <w:lang w:val="fr-CH"/>
    </w:rPr>
  </w:style>
  <w:style w:type="paragraph" w:customStyle="1" w:styleId="UnterschriftKopie">
    <w:name w:val="Unterschrift/Kopie"/>
    <w:basedOn w:val="Standard"/>
    <w:link w:val="UnterschriftKopieZchn"/>
    <w:uiPriority w:val="7"/>
    <w:semiHidden/>
    <w:qFormat/>
    <w:rsid w:val="007261EC"/>
    <w:pPr>
      <w:tabs>
        <w:tab w:val="left" w:pos="4354"/>
      </w:tabs>
      <w:spacing w:line="280" w:lineRule="atLeast"/>
    </w:pPr>
    <w:rPr>
      <w:rFonts w:ascii="Arial" w:eastAsia="Times New Roman" w:hAnsi="Arial" w:cs="Arial"/>
      <w:lang w:eastAsia="de-DE"/>
    </w:rPr>
  </w:style>
  <w:style w:type="character" w:customStyle="1" w:styleId="UnterschriftKopieZchn">
    <w:name w:val="Unterschrift/Kopie Zchn"/>
    <w:basedOn w:val="Absatz-Standardschriftart"/>
    <w:link w:val="UnterschriftKopie"/>
    <w:uiPriority w:val="7"/>
    <w:semiHidden/>
    <w:rsid w:val="007261EC"/>
    <w:rPr>
      <w:rFonts w:ascii="Arial" w:eastAsia="Times New Roman" w:hAnsi="Arial" w:cs="Arial"/>
      <w:lang w:val="fr-CH" w:eastAsia="de-DE"/>
    </w:rPr>
  </w:style>
  <w:style w:type="paragraph" w:styleId="Verzeichnis1">
    <w:name w:val="toc 1"/>
    <w:basedOn w:val="Standard"/>
    <w:next w:val="Standard"/>
    <w:autoRedefine/>
    <w:uiPriority w:val="39"/>
    <w:rsid w:val="00F52EA7"/>
    <w:pPr>
      <w:tabs>
        <w:tab w:val="right" w:leader="dot" w:pos="9526"/>
      </w:tabs>
      <w:spacing w:before="360" w:after="120"/>
      <w:ind w:left="567" w:right="425" w:hanging="567"/>
    </w:pPr>
    <w:rPr>
      <w:b/>
      <w:caps/>
      <w:noProof/>
    </w:rPr>
  </w:style>
  <w:style w:type="paragraph" w:styleId="Verzeichnis2">
    <w:name w:val="toc 2"/>
    <w:basedOn w:val="Standard"/>
    <w:next w:val="Standard"/>
    <w:autoRedefine/>
    <w:uiPriority w:val="39"/>
    <w:rsid w:val="001C30DE"/>
    <w:pPr>
      <w:tabs>
        <w:tab w:val="right" w:leader="dot" w:pos="9526"/>
      </w:tabs>
      <w:spacing w:before="40"/>
      <w:ind w:left="567" w:right="425" w:hanging="567"/>
    </w:pPr>
    <w:rPr>
      <w:b/>
      <w:noProof/>
    </w:rPr>
  </w:style>
  <w:style w:type="paragraph" w:styleId="Verzeichnis3">
    <w:name w:val="toc 3"/>
    <w:basedOn w:val="Standard"/>
    <w:next w:val="Standard"/>
    <w:autoRedefine/>
    <w:uiPriority w:val="39"/>
    <w:rsid w:val="007261EC"/>
    <w:pPr>
      <w:tabs>
        <w:tab w:val="right" w:leader="dot" w:pos="9526"/>
      </w:tabs>
      <w:ind w:left="1418" w:right="425" w:hanging="851"/>
    </w:pPr>
  </w:style>
  <w:style w:type="table" w:styleId="Tabellenraster">
    <w:name w:val="Table Grid"/>
    <w:basedOn w:val="NormaleTabelle"/>
    <w:uiPriority w:val="59"/>
    <w:rsid w:val="007261E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aliases w:val="_Fett"/>
    <w:basedOn w:val="Absatz-Standardschriftart"/>
    <w:qFormat/>
    <w:rsid w:val="007261EC"/>
    <w:rPr>
      <w:b/>
      <w:bCs/>
    </w:rPr>
  </w:style>
  <w:style w:type="paragraph" w:styleId="Textkrper">
    <w:name w:val="Body Text"/>
    <w:aliases w:val="Text,Text ohne Einzug"/>
    <w:basedOn w:val="Standard"/>
    <w:link w:val="TextkrperZchn"/>
    <w:uiPriority w:val="1"/>
    <w:qFormat/>
    <w:rsid w:val="00F47202"/>
    <w:pPr>
      <w:spacing w:after="240"/>
    </w:pPr>
  </w:style>
  <w:style w:type="character" w:customStyle="1" w:styleId="TextkrperZchn">
    <w:name w:val="Textkörper Zchn"/>
    <w:aliases w:val="Text Zchn,Text ohne Einzug Zchn"/>
    <w:basedOn w:val="Absatz-Standardschriftart"/>
    <w:link w:val="Textkrper"/>
    <w:uiPriority w:val="1"/>
    <w:rsid w:val="00F47202"/>
    <w:rPr>
      <w:lang w:val="fr-CH"/>
    </w:rPr>
  </w:style>
  <w:style w:type="character" w:customStyle="1" w:styleId="Unterstrichen">
    <w:name w:val="_Unterstrichen"/>
    <w:basedOn w:val="Absatz-Standardschriftart"/>
    <w:qFormat/>
    <w:rsid w:val="007261EC"/>
    <w:rPr>
      <w:u w:val="single"/>
    </w:rPr>
  </w:style>
  <w:style w:type="table" w:customStyle="1" w:styleId="VSETabelle">
    <w:name w:val="VSE_Tabelle"/>
    <w:basedOn w:val="NormaleTabelle"/>
    <w:uiPriority w:val="99"/>
    <w:rsid w:val="007261EC"/>
    <w:pPr>
      <w:spacing w:before="20" w:after="20" w:line="240" w:lineRule="auto"/>
    </w:pPr>
    <w:tblPr>
      <w:tblStyleRowBandSize w:val="1"/>
      <w:tblStyleColBandSize w:val="1"/>
      <w:tblBorders>
        <w:top w:val="single" w:sz="2" w:space="0" w:color="D9D9D9" w:themeColor="background1" w:themeShade="D9"/>
        <w:bottom w:val="single" w:sz="2" w:space="0" w:color="D9D9D9" w:themeColor="background1" w:themeShade="D9"/>
        <w:insideH w:val="single" w:sz="2" w:space="0" w:color="D9D9D9" w:themeColor="background1" w:themeShade="D9"/>
        <w:insideV w:val="single" w:sz="2" w:space="0" w:color="D9D9D9" w:themeColor="background1" w:themeShade="D9"/>
      </w:tblBorders>
      <w:tblCellMar>
        <w:left w:w="0" w:type="dxa"/>
      </w:tblCellMar>
    </w:tblPr>
    <w:tcPr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 w:themeFill="background1" w:themeFillShade="D9"/>
      </w:tcPr>
    </w:tblStylePr>
    <w:tblStylePr w:type="lastRow">
      <w:pPr>
        <w:jc w:val="left"/>
      </w:pPr>
      <w:rPr>
        <w:b/>
      </w:rPr>
      <w:tblPr/>
      <w:tcPr>
        <w:shd w:val="clear" w:color="auto" w:fill="D9D9D9" w:themeFill="background1" w:themeFillShade="D9"/>
      </w:tcPr>
    </w:tblStylePr>
    <w:tblStylePr w:type="firstCol">
      <w:rPr>
        <w:b/>
      </w:rPr>
      <w:tblPr/>
      <w:tcPr>
        <w:tcBorders>
          <w:top w:val="single" w:sz="2" w:space="0" w:color="0076B4" w:themeColor="accent2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 w:themeFill="background1" w:themeFillShade="D9"/>
      </w:tcPr>
    </w:tblStylePr>
    <w:tblStylePr w:type="lastCol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 w:themeFill="background1" w:themeFillShade="D9"/>
      </w:tcPr>
    </w:tblStylePr>
    <w:tblStylePr w:type="band2Vert">
      <w:tblPr/>
      <w:tcPr>
        <w:shd w:val="clear" w:color="auto" w:fill="F2F2F2" w:themeFill="background1" w:themeFillShade="F2"/>
      </w:tcPr>
    </w:tblStylePr>
    <w:tblStylePr w:type="band1Horz">
      <w:pPr>
        <w:jc w:val="left"/>
      </w:pPr>
    </w:tblStylePr>
    <w:tblStylePr w:type="band2Horz">
      <w:tblPr/>
      <w:tcPr>
        <w:shd w:val="clear" w:color="auto" w:fill="F2F2F2" w:themeFill="background1" w:themeFillShade="F2"/>
      </w:tcPr>
    </w:tblStylePr>
  </w:style>
  <w:style w:type="paragraph" w:styleId="Verzeichnis4">
    <w:name w:val="toc 4"/>
    <w:basedOn w:val="Standard"/>
    <w:next w:val="Standard"/>
    <w:autoRedefine/>
    <w:uiPriority w:val="39"/>
    <w:rsid w:val="00781C32"/>
    <w:pPr>
      <w:tabs>
        <w:tab w:val="right" w:leader="dot" w:pos="9526"/>
      </w:tabs>
      <w:ind w:left="2263" w:right="425" w:hanging="851"/>
    </w:pPr>
    <w:rPr>
      <w:noProof/>
    </w:rPr>
  </w:style>
  <w:style w:type="table" w:customStyle="1" w:styleId="VSETabelleLinien">
    <w:name w:val="VSE_Tabelle_Linien"/>
    <w:basedOn w:val="NormaleTabelle"/>
    <w:uiPriority w:val="99"/>
    <w:rsid w:val="007261EC"/>
    <w:pPr>
      <w:spacing w:before="20" w:after="20" w:line="240" w:lineRule="auto"/>
    </w:pPr>
    <w:tblPr>
      <w:tblBorders>
        <w:top w:val="single" w:sz="4" w:space="0" w:color="D9D9D9" w:themeColor="background1" w:themeShade="D9"/>
        <w:bottom w:val="single" w:sz="4" w:space="0" w:color="D9D9D9" w:themeColor="background1" w:themeShade="D9"/>
        <w:insideH w:val="single" w:sz="4" w:space="0" w:color="D9D9D9" w:themeColor="background1" w:themeShade="D9"/>
      </w:tblBorders>
      <w:tblCellMar>
        <w:left w:w="0" w:type="dxa"/>
        <w:right w:w="0" w:type="dxa"/>
      </w:tblCellMar>
    </w:tblPr>
  </w:style>
  <w:style w:type="paragraph" w:styleId="Funotentext">
    <w:name w:val="footnote text"/>
    <w:basedOn w:val="Standard"/>
    <w:link w:val="FunotentextZchn"/>
    <w:rsid w:val="007261EC"/>
    <w:pPr>
      <w:spacing w:line="240" w:lineRule="auto"/>
      <w:ind w:left="284" w:hanging="284"/>
    </w:pPr>
    <w:rPr>
      <w:sz w:val="14"/>
    </w:rPr>
  </w:style>
  <w:style w:type="character" w:customStyle="1" w:styleId="FunotentextZchn">
    <w:name w:val="Fußnotentext Zchn"/>
    <w:basedOn w:val="Absatz-Standardschriftart"/>
    <w:link w:val="Funotentext"/>
    <w:rsid w:val="007261EC"/>
    <w:rPr>
      <w:sz w:val="14"/>
      <w:lang w:val="fr-CH"/>
    </w:rPr>
  </w:style>
  <w:style w:type="character" w:styleId="Funotenzeichen">
    <w:name w:val="footnote reference"/>
    <w:basedOn w:val="Absatz-Standardschriftart"/>
    <w:rsid w:val="007261EC"/>
    <w:rPr>
      <w:vertAlign w:val="superscript"/>
    </w:rPr>
  </w:style>
  <w:style w:type="paragraph" w:styleId="Sprechblasentext">
    <w:name w:val="Balloon Text"/>
    <w:basedOn w:val="Standard"/>
    <w:link w:val="SprechblasentextZchn"/>
    <w:semiHidden/>
    <w:rsid w:val="007261E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7261EC"/>
    <w:rPr>
      <w:rFonts w:ascii="Tahoma" w:hAnsi="Tahoma" w:cs="Tahoma"/>
      <w:sz w:val="16"/>
      <w:szCs w:val="16"/>
      <w:lang w:val="fr-CH"/>
    </w:rPr>
  </w:style>
  <w:style w:type="paragraph" w:styleId="Liste">
    <w:name w:val="List"/>
    <w:aliases w:val="Text mit Randziffer,Text mit Randziffer1"/>
    <w:basedOn w:val="Standard"/>
    <w:semiHidden/>
    <w:rsid w:val="007261EC"/>
    <w:pPr>
      <w:numPr>
        <w:numId w:val="14"/>
      </w:numPr>
      <w:spacing w:after="240"/>
    </w:pPr>
  </w:style>
  <w:style w:type="paragraph" w:styleId="Abbildungsverzeichnis">
    <w:name w:val="table of figures"/>
    <w:basedOn w:val="Standard"/>
    <w:next w:val="Standard"/>
    <w:uiPriority w:val="99"/>
    <w:rsid w:val="007261EC"/>
    <w:pPr>
      <w:tabs>
        <w:tab w:val="right" w:pos="9526"/>
      </w:tabs>
      <w:ind w:left="1418" w:right="425" w:hanging="1418"/>
    </w:pPr>
  </w:style>
  <w:style w:type="paragraph" w:styleId="Liste2">
    <w:name w:val="List 2"/>
    <w:aliases w:val="Nummern gross"/>
    <w:basedOn w:val="Standard"/>
    <w:uiPriority w:val="2"/>
    <w:rsid w:val="009E24F2"/>
    <w:pPr>
      <w:numPr>
        <w:numId w:val="77"/>
      </w:numPr>
      <w:spacing w:after="320"/>
    </w:pPr>
    <w:rPr>
      <w:sz w:val="32"/>
    </w:rPr>
  </w:style>
  <w:style w:type="paragraph" w:customStyle="1" w:styleId="TitelinInhaltsverzeichnis">
    <w:name w:val="Titel_in_Inhaltsverzeichnis"/>
    <w:basedOn w:val="Untertitel"/>
    <w:next w:val="Textkrper"/>
    <w:link w:val="TitelinInhaltsverzeichnisZchn"/>
    <w:uiPriority w:val="6"/>
    <w:qFormat/>
    <w:rsid w:val="00111961"/>
    <w:pPr>
      <w:outlineLvl w:val="1"/>
    </w:pPr>
    <w:rPr>
      <w:caps w:val="0"/>
      <w:lang w:eastAsia="de-CH"/>
    </w:rPr>
  </w:style>
  <w:style w:type="numbering" w:customStyle="1" w:styleId="Randziffer">
    <w:name w:val="Randziffer"/>
    <w:next w:val="KeineListe"/>
    <w:uiPriority w:val="99"/>
    <w:rsid w:val="007261EC"/>
    <w:pPr>
      <w:numPr>
        <w:numId w:val="14"/>
      </w:numPr>
    </w:pPr>
  </w:style>
  <w:style w:type="character" w:customStyle="1" w:styleId="TitelinInhaltsverzeichnisZchn">
    <w:name w:val="Titel_in_Inhaltsverzeichnis Zchn"/>
    <w:basedOn w:val="UntertitelZchn"/>
    <w:link w:val="TitelinInhaltsverzeichnis"/>
    <w:uiPriority w:val="6"/>
    <w:rsid w:val="00111961"/>
    <w:rPr>
      <w:rFonts w:asciiTheme="majorHAnsi" w:eastAsiaTheme="majorEastAsia" w:hAnsiTheme="majorHAnsi" w:cstheme="majorBidi"/>
      <w:b/>
      <w:iCs/>
      <w:caps w:val="0"/>
      <w:color w:val="000000" w:themeColor="text1"/>
      <w:spacing w:val="5"/>
      <w:sz w:val="22"/>
      <w:szCs w:val="24"/>
      <w:lang w:val="fr-CH" w:eastAsia="de-CH"/>
    </w:rPr>
  </w:style>
  <w:style w:type="paragraph" w:styleId="Textkrper-Einzug2">
    <w:name w:val="Body Text Indent 2"/>
    <w:basedOn w:val="Textkrper"/>
    <w:link w:val="Textkrper-Einzug2Zchn"/>
    <w:semiHidden/>
    <w:rsid w:val="007261EC"/>
    <w:pPr>
      <w:ind w:left="567"/>
    </w:pPr>
  </w:style>
  <w:style w:type="character" w:customStyle="1" w:styleId="Textkrper-Einzug2Zchn">
    <w:name w:val="Textkörper-Einzug 2 Zchn"/>
    <w:basedOn w:val="Absatz-Standardschriftart"/>
    <w:link w:val="Textkrper-Einzug2"/>
    <w:semiHidden/>
    <w:rsid w:val="007261EC"/>
    <w:rPr>
      <w:lang w:val="fr-CH"/>
    </w:rPr>
  </w:style>
  <w:style w:type="paragraph" w:customStyle="1" w:styleId="Alphabetischeberschrift">
    <w:name w:val="Alphabetische_Überschrift"/>
    <w:basedOn w:val="KleineTitel"/>
    <w:next w:val="Textkrper"/>
    <w:link w:val="AlphabetischeberschriftZchn"/>
    <w:uiPriority w:val="4"/>
    <w:qFormat/>
    <w:rsid w:val="007261EC"/>
    <w:pPr>
      <w:numPr>
        <w:numId w:val="5"/>
      </w:numPr>
      <w:spacing w:after="120"/>
    </w:pPr>
  </w:style>
  <w:style w:type="numbering" w:customStyle="1" w:styleId="AlphabetischeberschriftNummer">
    <w:name w:val="Alphabetische_Überschrift_Nummer"/>
    <w:uiPriority w:val="99"/>
    <w:rsid w:val="007261EC"/>
    <w:pPr>
      <w:numPr>
        <w:numId w:val="1"/>
      </w:numPr>
    </w:pPr>
  </w:style>
  <w:style w:type="character" w:customStyle="1" w:styleId="KleineTitelZchn">
    <w:name w:val="Kleine Titel Zchn"/>
    <w:basedOn w:val="Absatz-Standardschriftart"/>
    <w:link w:val="KleineTitel"/>
    <w:uiPriority w:val="3"/>
    <w:rsid w:val="006349E4"/>
    <w:rPr>
      <w:b/>
      <w:lang w:val="it-CH"/>
    </w:rPr>
  </w:style>
  <w:style w:type="character" w:customStyle="1" w:styleId="AlphabetischeberschriftZchn">
    <w:name w:val="Alphabetische_Überschrift Zchn"/>
    <w:basedOn w:val="KleineTitelZchn"/>
    <w:link w:val="Alphabetischeberschrift"/>
    <w:uiPriority w:val="4"/>
    <w:rsid w:val="007261EC"/>
    <w:rPr>
      <w:b/>
      <w:lang w:val="fr-CH"/>
    </w:rPr>
  </w:style>
  <w:style w:type="character" w:styleId="Platzhaltertext">
    <w:name w:val="Placeholder Text"/>
    <w:basedOn w:val="Absatz-Standardschriftart"/>
    <w:uiPriority w:val="99"/>
    <w:semiHidden/>
    <w:rsid w:val="007261EC"/>
    <w:rPr>
      <w:color w:val="808080"/>
    </w:rPr>
  </w:style>
  <w:style w:type="numbering" w:customStyle="1" w:styleId="alphabetischeAbstze">
    <w:name w:val="alphabetische_Absätze"/>
    <w:uiPriority w:val="99"/>
    <w:rsid w:val="007261EC"/>
    <w:pPr>
      <w:numPr>
        <w:numId w:val="4"/>
      </w:numPr>
    </w:pPr>
  </w:style>
  <w:style w:type="paragraph" w:styleId="Liste3">
    <w:name w:val="List 3"/>
    <w:aliases w:val="alphabetischer Absatz,alphabetischer Absatz1"/>
    <w:basedOn w:val="Standard"/>
    <w:uiPriority w:val="2"/>
    <w:qFormat/>
    <w:rsid w:val="007261EC"/>
    <w:pPr>
      <w:numPr>
        <w:numId w:val="8"/>
      </w:numPr>
      <w:spacing w:after="240"/>
      <w:contextualSpacing/>
    </w:pPr>
  </w:style>
  <w:style w:type="numbering" w:customStyle="1" w:styleId="Kstchenaufzhlung">
    <w:name w:val="Kästchenaufzählung"/>
    <w:uiPriority w:val="99"/>
    <w:rsid w:val="007261EC"/>
    <w:pPr>
      <w:numPr>
        <w:numId w:val="7"/>
      </w:numPr>
    </w:pPr>
  </w:style>
  <w:style w:type="paragraph" w:styleId="Aufzhlungszeichen2">
    <w:name w:val="List Bullet 2"/>
    <w:basedOn w:val="Standard"/>
    <w:uiPriority w:val="2"/>
    <w:qFormat/>
    <w:rsid w:val="00852A77"/>
    <w:pPr>
      <w:numPr>
        <w:numId w:val="7"/>
      </w:numPr>
      <w:tabs>
        <w:tab w:val="clear" w:pos="271"/>
        <w:tab w:val="left" w:pos="567"/>
      </w:tabs>
      <w:spacing w:after="120"/>
      <w:ind w:left="828" w:hanging="397"/>
    </w:pPr>
  </w:style>
  <w:style w:type="character" w:customStyle="1" w:styleId="Hochgestellt">
    <w:name w:val="Hochgestellt"/>
    <w:basedOn w:val="Absatz-Standardschriftart"/>
    <w:rsid w:val="007261EC"/>
    <w:rPr>
      <w:vertAlign w:val="superscript"/>
    </w:rPr>
  </w:style>
  <w:style w:type="character" w:customStyle="1" w:styleId="Tiefgestellt">
    <w:name w:val="Tiefgestellt"/>
    <w:basedOn w:val="Absatz-Standardschriftart"/>
    <w:rsid w:val="007261EC"/>
    <w:rPr>
      <w:vertAlign w:val="subscript"/>
    </w:rPr>
  </w:style>
  <w:style w:type="paragraph" w:styleId="Kommentartext">
    <w:name w:val="annotation text"/>
    <w:basedOn w:val="Standard"/>
    <w:link w:val="KommentartextZchn"/>
    <w:rsid w:val="007261EC"/>
    <w:pPr>
      <w:spacing w:line="240" w:lineRule="auto"/>
    </w:pPr>
  </w:style>
  <w:style w:type="character" w:customStyle="1" w:styleId="KommentartextZchn">
    <w:name w:val="Kommentartext Zchn"/>
    <w:basedOn w:val="Absatz-Standardschriftart"/>
    <w:link w:val="Kommentartext"/>
    <w:rsid w:val="007261EC"/>
    <w:rPr>
      <w:lang w:val="fr-CH"/>
    </w:rPr>
  </w:style>
  <w:style w:type="paragraph" w:styleId="Kommentarthema">
    <w:name w:val="annotation subject"/>
    <w:basedOn w:val="Kommentartext"/>
    <w:next w:val="Kommentartext"/>
    <w:link w:val="KommentarthemaZchn"/>
    <w:uiPriority w:val="19"/>
    <w:semiHidden/>
    <w:rsid w:val="007261E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19"/>
    <w:semiHidden/>
    <w:rsid w:val="007261EC"/>
    <w:rPr>
      <w:b/>
      <w:bCs/>
      <w:lang w:val="fr-CH"/>
    </w:rPr>
  </w:style>
  <w:style w:type="character" w:styleId="Kommentarzeichen">
    <w:name w:val="annotation reference"/>
    <w:basedOn w:val="Absatz-Standardschriftart"/>
    <w:uiPriority w:val="19"/>
    <w:semiHidden/>
    <w:rsid w:val="007261EC"/>
    <w:rPr>
      <w:sz w:val="16"/>
      <w:szCs w:val="16"/>
    </w:rPr>
  </w:style>
  <w:style w:type="paragraph" w:styleId="Textkrper3">
    <w:name w:val="Body Text 3"/>
    <w:basedOn w:val="Standard"/>
    <w:link w:val="Textkrper3Zchn"/>
    <w:semiHidden/>
    <w:rsid w:val="007261EC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semiHidden/>
    <w:rsid w:val="007261EC"/>
    <w:rPr>
      <w:sz w:val="16"/>
      <w:szCs w:val="16"/>
      <w:lang w:val="fr-CH"/>
    </w:rPr>
  </w:style>
  <w:style w:type="paragraph" w:styleId="Textkrper-Einzug3">
    <w:name w:val="Body Text Indent 3"/>
    <w:basedOn w:val="Standard"/>
    <w:link w:val="Textkrper-Einzug3Zchn"/>
    <w:semiHidden/>
    <w:rsid w:val="007261EC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semiHidden/>
    <w:rsid w:val="007261EC"/>
    <w:rPr>
      <w:sz w:val="16"/>
      <w:szCs w:val="16"/>
      <w:lang w:val="fr-CH"/>
    </w:rPr>
  </w:style>
  <w:style w:type="paragraph" w:styleId="Verzeichnis5">
    <w:name w:val="toc 5"/>
    <w:basedOn w:val="Verzeichnis4"/>
    <w:next w:val="Standard"/>
    <w:autoRedefine/>
    <w:uiPriority w:val="39"/>
    <w:rsid w:val="00781C32"/>
    <w:rPr>
      <w:rFonts w:eastAsiaTheme="minorEastAsia"/>
      <w:szCs w:val="22"/>
      <w:lang w:val="de-CH" w:eastAsia="de-CH"/>
    </w:rPr>
  </w:style>
  <w:style w:type="paragraph" w:styleId="Verzeichnis6">
    <w:name w:val="toc 6"/>
    <w:basedOn w:val="Standard"/>
    <w:next w:val="Standard"/>
    <w:autoRedefine/>
    <w:uiPriority w:val="39"/>
    <w:rsid w:val="007261EC"/>
    <w:pPr>
      <w:spacing w:after="100" w:line="259" w:lineRule="auto"/>
      <w:ind w:left="1100"/>
    </w:pPr>
    <w:rPr>
      <w:rFonts w:eastAsiaTheme="minorEastAsia"/>
      <w:sz w:val="22"/>
      <w:szCs w:val="22"/>
      <w:lang w:val="de-CH" w:eastAsia="de-CH"/>
    </w:rPr>
  </w:style>
  <w:style w:type="paragraph" w:styleId="Verzeichnis7">
    <w:name w:val="toc 7"/>
    <w:basedOn w:val="Standard"/>
    <w:next w:val="Standard"/>
    <w:autoRedefine/>
    <w:uiPriority w:val="39"/>
    <w:rsid w:val="007261EC"/>
    <w:pPr>
      <w:spacing w:after="100" w:line="259" w:lineRule="auto"/>
      <w:ind w:left="1320"/>
    </w:pPr>
    <w:rPr>
      <w:rFonts w:eastAsiaTheme="minorEastAsia"/>
      <w:sz w:val="22"/>
      <w:szCs w:val="22"/>
      <w:lang w:val="de-CH" w:eastAsia="de-CH"/>
    </w:rPr>
  </w:style>
  <w:style w:type="paragraph" w:styleId="Verzeichnis8">
    <w:name w:val="toc 8"/>
    <w:basedOn w:val="Standard"/>
    <w:next w:val="Standard"/>
    <w:autoRedefine/>
    <w:uiPriority w:val="39"/>
    <w:rsid w:val="007261EC"/>
    <w:pPr>
      <w:spacing w:after="100" w:line="259" w:lineRule="auto"/>
      <w:ind w:left="1540"/>
    </w:pPr>
    <w:rPr>
      <w:rFonts w:eastAsiaTheme="minorEastAsia"/>
      <w:sz w:val="22"/>
      <w:szCs w:val="22"/>
      <w:lang w:val="de-CH" w:eastAsia="de-CH"/>
    </w:rPr>
  </w:style>
  <w:style w:type="paragraph" w:styleId="Verzeichnis9">
    <w:name w:val="toc 9"/>
    <w:basedOn w:val="Standard"/>
    <w:next w:val="Standard"/>
    <w:autoRedefine/>
    <w:uiPriority w:val="39"/>
    <w:rsid w:val="00D64A7A"/>
    <w:pPr>
      <w:tabs>
        <w:tab w:val="left" w:pos="1701"/>
        <w:tab w:val="right" w:pos="9526"/>
      </w:tabs>
      <w:spacing w:before="100" w:after="100"/>
      <w:ind w:left="1701" w:right="425" w:hanging="1134"/>
      <w:contextualSpacing/>
    </w:pPr>
    <w:rPr>
      <w:lang w:val="de-CH"/>
    </w:rPr>
  </w:style>
  <w:style w:type="character" w:customStyle="1" w:styleId="FettKursiv">
    <w:name w:val="_Fett_Kursiv"/>
    <w:basedOn w:val="Absatz-Standardschriftart"/>
    <w:qFormat/>
    <w:rsid w:val="007261EC"/>
    <w:rPr>
      <w:b/>
      <w:i/>
      <w:lang w:val="de-CH" w:eastAsia="de-CH"/>
    </w:rPr>
  </w:style>
  <w:style w:type="paragraph" w:customStyle="1" w:styleId="TabelleTextohneAbstand">
    <w:name w:val="Tabelle_Text ohne Abstand"/>
    <w:basedOn w:val="Standard"/>
    <w:link w:val="TabelleTextohneAbstandZchn"/>
    <w:uiPriority w:val="2"/>
    <w:qFormat/>
    <w:rsid w:val="007261EC"/>
    <w:pPr>
      <w:spacing w:before="20" w:after="20"/>
    </w:pPr>
  </w:style>
  <w:style w:type="character" w:customStyle="1" w:styleId="TabelleTextohneAbstandZchn">
    <w:name w:val="Tabelle_Text ohne Abstand Zchn"/>
    <w:basedOn w:val="Absatz-Standardschriftart"/>
    <w:link w:val="TabelleTextohneAbstand"/>
    <w:uiPriority w:val="2"/>
    <w:rsid w:val="00AF6CF9"/>
    <w:rPr>
      <w:lang w:val="fr-CH"/>
    </w:rPr>
  </w:style>
  <w:style w:type="paragraph" w:styleId="Aufzhlungszeichen3">
    <w:name w:val="List Bullet 3"/>
    <w:aliases w:val="Tabelle_Strichaufzählung"/>
    <w:basedOn w:val="Aufzhlungszeichen"/>
    <w:autoRedefine/>
    <w:uiPriority w:val="2"/>
    <w:rsid w:val="00DB3B95"/>
    <w:pPr>
      <w:spacing w:before="20" w:after="0" w:line="240" w:lineRule="auto"/>
      <w:contextualSpacing w:val="0"/>
    </w:pPr>
    <w:rPr>
      <w:lang w:val="it-CH"/>
    </w:rPr>
  </w:style>
  <w:style w:type="paragraph" w:styleId="Aufzhlungszeichen4">
    <w:name w:val="List Bullet 4"/>
    <w:basedOn w:val="Standard"/>
    <w:autoRedefine/>
    <w:semiHidden/>
    <w:rsid w:val="006A65D6"/>
    <w:pPr>
      <w:spacing w:line="240" w:lineRule="auto"/>
    </w:pPr>
    <w:rPr>
      <w:rFonts w:ascii="Arial" w:hAnsi="Arial" w:cs="Times New Roman"/>
      <w:lang w:val="de-DE" w:eastAsia="de-DE"/>
    </w:rPr>
  </w:style>
  <w:style w:type="paragraph" w:styleId="Aufzhlungszeichen5">
    <w:name w:val="List Bullet 5"/>
    <w:basedOn w:val="Standard"/>
    <w:autoRedefine/>
    <w:semiHidden/>
    <w:rsid w:val="007261EC"/>
    <w:pPr>
      <w:numPr>
        <w:numId w:val="6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character" w:styleId="BesuchterLink">
    <w:name w:val="FollowedHyperlink"/>
    <w:semiHidden/>
    <w:rsid w:val="007261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semiHidden/>
    <w:rsid w:val="007261EC"/>
    <w:pPr>
      <w:shd w:val="clear" w:color="auto" w:fill="000080"/>
      <w:spacing w:line="240" w:lineRule="auto"/>
    </w:pPr>
    <w:rPr>
      <w:rFonts w:ascii="Tahoma" w:eastAsia="Times New Roman" w:hAnsi="Tahoma" w:cs="Tahoma"/>
      <w:sz w:val="24"/>
      <w:lang w:val="de-DE" w:eastAsia="de-DE"/>
    </w:rPr>
  </w:style>
  <w:style w:type="character" w:customStyle="1" w:styleId="DokumentstrukturZchn">
    <w:name w:val="Dokumentstruktur Zchn"/>
    <w:basedOn w:val="Absatz-Standardschriftart"/>
    <w:link w:val="Dokumentstruktur"/>
    <w:semiHidden/>
    <w:rsid w:val="007261EC"/>
    <w:rPr>
      <w:rFonts w:ascii="Tahoma" w:eastAsia="Times New Roman" w:hAnsi="Tahoma" w:cs="Tahoma"/>
      <w:sz w:val="24"/>
      <w:shd w:val="clear" w:color="auto" w:fill="000080"/>
      <w:lang w:val="de-DE" w:eastAsia="de-DE"/>
    </w:rPr>
  </w:style>
  <w:style w:type="paragraph" w:styleId="Endnotentext">
    <w:name w:val="endnote text"/>
    <w:basedOn w:val="Standard"/>
    <w:link w:val="EndnotentextZchn"/>
    <w:uiPriority w:val="98"/>
    <w:semiHidden/>
    <w:rsid w:val="007261EC"/>
    <w:pPr>
      <w:spacing w:line="240" w:lineRule="auto"/>
    </w:pPr>
    <w:rPr>
      <w:rFonts w:ascii="Arial" w:eastAsia="Times New Roman" w:hAnsi="Arial" w:cs="Times New Roman"/>
      <w:lang w:val="de-DE" w:eastAsia="de-DE"/>
    </w:rPr>
  </w:style>
  <w:style w:type="character" w:customStyle="1" w:styleId="EndnotentextZchn">
    <w:name w:val="Endnotentext Zchn"/>
    <w:basedOn w:val="Absatz-Standardschriftart"/>
    <w:link w:val="Endnotentext"/>
    <w:uiPriority w:val="98"/>
    <w:semiHidden/>
    <w:rsid w:val="007261EC"/>
    <w:rPr>
      <w:rFonts w:ascii="Arial" w:eastAsia="Times New Roman" w:hAnsi="Arial" w:cs="Times New Roman"/>
      <w:lang w:val="de-DE" w:eastAsia="de-DE"/>
    </w:rPr>
  </w:style>
  <w:style w:type="paragraph" w:styleId="Fu-Endnotenberschrift">
    <w:name w:val="Note Heading"/>
    <w:basedOn w:val="Standard"/>
    <w:next w:val="Standard"/>
    <w:link w:val="Fu-EndnotenberschriftZchn"/>
    <w:uiPriority w:val="98"/>
    <w:semiHidden/>
    <w:rsid w:val="007261EC"/>
    <w:p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Fu-EndnotenberschriftZchn">
    <w:name w:val="Fuß/-Endnotenüberschrift Zchn"/>
    <w:basedOn w:val="Absatz-Standardschriftart"/>
    <w:link w:val="Fu-Endnotenberschrift"/>
    <w:uiPriority w:val="98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Gruformel">
    <w:name w:val="Closing"/>
    <w:basedOn w:val="Standard"/>
    <w:link w:val="GruformelZchn"/>
    <w:uiPriority w:val="98"/>
    <w:semiHidden/>
    <w:rsid w:val="007261EC"/>
    <w:pPr>
      <w:spacing w:line="240" w:lineRule="auto"/>
      <w:ind w:left="4252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GruformelZchn">
    <w:name w:val="Grußformel Zchn"/>
    <w:basedOn w:val="Absatz-Standardschriftart"/>
    <w:link w:val="Gruformel"/>
    <w:uiPriority w:val="98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HTMLAdresse">
    <w:name w:val="HTML Address"/>
    <w:basedOn w:val="Standard"/>
    <w:link w:val="HTMLAdresseZchn"/>
    <w:uiPriority w:val="98"/>
    <w:semiHidden/>
    <w:rsid w:val="007261EC"/>
    <w:pPr>
      <w:spacing w:line="240" w:lineRule="auto"/>
    </w:pPr>
    <w:rPr>
      <w:rFonts w:ascii="Arial" w:eastAsia="Times New Roman" w:hAnsi="Arial" w:cs="Times New Roman"/>
      <w:i/>
      <w:iCs/>
      <w:sz w:val="24"/>
      <w:lang w:val="de-DE" w:eastAsia="de-DE"/>
    </w:rPr>
  </w:style>
  <w:style w:type="character" w:customStyle="1" w:styleId="HTMLAdresseZchn">
    <w:name w:val="HTML Adresse Zchn"/>
    <w:basedOn w:val="Absatz-Standardschriftart"/>
    <w:link w:val="HTMLAdresse"/>
    <w:uiPriority w:val="98"/>
    <w:semiHidden/>
    <w:rsid w:val="007261EC"/>
    <w:rPr>
      <w:rFonts w:ascii="Arial" w:eastAsia="Times New Roman" w:hAnsi="Arial" w:cs="Times New Roman"/>
      <w:i/>
      <w:iCs/>
      <w:sz w:val="24"/>
      <w:lang w:val="de-DE" w:eastAsia="de-DE"/>
    </w:rPr>
  </w:style>
  <w:style w:type="paragraph" w:styleId="Index1">
    <w:name w:val="index 1"/>
    <w:basedOn w:val="Standard"/>
    <w:next w:val="Standard"/>
    <w:autoRedefine/>
    <w:uiPriority w:val="98"/>
    <w:semiHidden/>
    <w:rsid w:val="007261EC"/>
    <w:pPr>
      <w:spacing w:line="240" w:lineRule="auto"/>
      <w:ind w:left="24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2">
    <w:name w:val="index 2"/>
    <w:basedOn w:val="Standard"/>
    <w:next w:val="Standard"/>
    <w:autoRedefine/>
    <w:uiPriority w:val="98"/>
    <w:semiHidden/>
    <w:rsid w:val="007261EC"/>
    <w:pPr>
      <w:spacing w:line="240" w:lineRule="auto"/>
      <w:ind w:left="48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3">
    <w:name w:val="index 3"/>
    <w:basedOn w:val="Standard"/>
    <w:next w:val="Standard"/>
    <w:autoRedefine/>
    <w:uiPriority w:val="98"/>
    <w:semiHidden/>
    <w:rsid w:val="007261EC"/>
    <w:pPr>
      <w:spacing w:line="240" w:lineRule="auto"/>
      <w:ind w:left="72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4">
    <w:name w:val="index 4"/>
    <w:basedOn w:val="Standard"/>
    <w:next w:val="Standard"/>
    <w:autoRedefine/>
    <w:uiPriority w:val="98"/>
    <w:semiHidden/>
    <w:rsid w:val="007261EC"/>
    <w:pPr>
      <w:spacing w:line="240" w:lineRule="auto"/>
      <w:ind w:left="96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5">
    <w:name w:val="index 5"/>
    <w:basedOn w:val="Standard"/>
    <w:next w:val="Standard"/>
    <w:autoRedefine/>
    <w:uiPriority w:val="98"/>
    <w:semiHidden/>
    <w:rsid w:val="007261EC"/>
    <w:pPr>
      <w:spacing w:line="240" w:lineRule="auto"/>
      <w:ind w:left="120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6">
    <w:name w:val="index 6"/>
    <w:basedOn w:val="Standard"/>
    <w:next w:val="Standard"/>
    <w:autoRedefine/>
    <w:uiPriority w:val="98"/>
    <w:semiHidden/>
    <w:rsid w:val="007261EC"/>
    <w:pPr>
      <w:spacing w:line="240" w:lineRule="auto"/>
      <w:ind w:left="144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7">
    <w:name w:val="index 7"/>
    <w:basedOn w:val="Standard"/>
    <w:next w:val="Standard"/>
    <w:autoRedefine/>
    <w:uiPriority w:val="98"/>
    <w:semiHidden/>
    <w:rsid w:val="007261EC"/>
    <w:pPr>
      <w:spacing w:line="240" w:lineRule="auto"/>
      <w:ind w:left="168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8">
    <w:name w:val="index 8"/>
    <w:basedOn w:val="Standard"/>
    <w:next w:val="Standard"/>
    <w:autoRedefine/>
    <w:uiPriority w:val="98"/>
    <w:semiHidden/>
    <w:rsid w:val="007261EC"/>
    <w:pPr>
      <w:spacing w:line="240" w:lineRule="auto"/>
      <w:ind w:left="192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9">
    <w:name w:val="index 9"/>
    <w:basedOn w:val="Standard"/>
    <w:next w:val="Standard"/>
    <w:autoRedefine/>
    <w:uiPriority w:val="98"/>
    <w:semiHidden/>
    <w:rsid w:val="007261EC"/>
    <w:pPr>
      <w:spacing w:line="240" w:lineRule="auto"/>
      <w:ind w:left="216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berschrift">
    <w:name w:val="index heading"/>
    <w:basedOn w:val="Standard"/>
    <w:next w:val="Index1"/>
    <w:semiHidden/>
    <w:rsid w:val="007261EC"/>
    <w:pPr>
      <w:spacing w:line="240" w:lineRule="auto"/>
    </w:pPr>
    <w:rPr>
      <w:rFonts w:ascii="Arial" w:eastAsia="Times New Roman" w:hAnsi="Arial" w:cs="Times New Roman"/>
      <w:b/>
      <w:bCs/>
      <w:sz w:val="24"/>
      <w:lang w:val="de-DE" w:eastAsia="de-DE"/>
    </w:rPr>
  </w:style>
  <w:style w:type="paragraph" w:styleId="Liste4">
    <w:name w:val="List 4"/>
    <w:basedOn w:val="Standard"/>
    <w:semiHidden/>
    <w:rsid w:val="007261EC"/>
    <w:pPr>
      <w:spacing w:line="240" w:lineRule="auto"/>
      <w:ind w:left="1132" w:hanging="283"/>
    </w:pPr>
    <w:rPr>
      <w:rFonts w:ascii="Arial" w:eastAsia="Times New Roman" w:hAnsi="Arial" w:cs="Times New Roman"/>
      <w:sz w:val="24"/>
      <w:lang w:val="de-DE" w:eastAsia="de-DE"/>
    </w:rPr>
  </w:style>
  <w:style w:type="paragraph" w:styleId="Liste5">
    <w:name w:val="List 5"/>
    <w:basedOn w:val="Standard"/>
    <w:semiHidden/>
    <w:rsid w:val="007261EC"/>
    <w:pPr>
      <w:spacing w:line="240" w:lineRule="auto"/>
      <w:ind w:left="1415" w:hanging="283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">
    <w:name w:val="List Continue"/>
    <w:basedOn w:val="Standard"/>
    <w:semiHidden/>
    <w:rsid w:val="007261EC"/>
    <w:pPr>
      <w:spacing w:after="120" w:line="240" w:lineRule="auto"/>
      <w:ind w:left="283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2">
    <w:name w:val="List Continue 2"/>
    <w:basedOn w:val="Standard"/>
    <w:semiHidden/>
    <w:rsid w:val="007261EC"/>
    <w:pPr>
      <w:spacing w:after="120" w:line="240" w:lineRule="auto"/>
      <w:ind w:left="566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3">
    <w:name w:val="List Continue 3"/>
    <w:basedOn w:val="Standard"/>
    <w:semiHidden/>
    <w:rsid w:val="007261EC"/>
    <w:pPr>
      <w:spacing w:after="120" w:line="240" w:lineRule="auto"/>
      <w:ind w:left="849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4">
    <w:name w:val="List Continue 4"/>
    <w:basedOn w:val="Standard"/>
    <w:semiHidden/>
    <w:rsid w:val="007261EC"/>
    <w:pPr>
      <w:spacing w:after="120" w:line="240" w:lineRule="auto"/>
      <w:ind w:left="1132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5">
    <w:name w:val="List Continue 5"/>
    <w:basedOn w:val="Standard"/>
    <w:semiHidden/>
    <w:rsid w:val="007261EC"/>
    <w:pPr>
      <w:spacing w:after="120" w:line="240" w:lineRule="auto"/>
      <w:ind w:left="1415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">
    <w:name w:val="List Number"/>
    <w:basedOn w:val="Standard"/>
    <w:semiHidden/>
    <w:rsid w:val="007261EC"/>
    <w:pPr>
      <w:numPr>
        <w:numId w:val="9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2">
    <w:name w:val="List Number 2"/>
    <w:basedOn w:val="Standard"/>
    <w:semiHidden/>
    <w:rsid w:val="007261EC"/>
    <w:pPr>
      <w:numPr>
        <w:numId w:val="10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3">
    <w:name w:val="List Number 3"/>
    <w:basedOn w:val="Standard"/>
    <w:semiHidden/>
    <w:rsid w:val="007261EC"/>
    <w:pPr>
      <w:numPr>
        <w:numId w:val="11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4">
    <w:name w:val="List Number 4"/>
    <w:basedOn w:val="Standard"/>
    <w:semiHidden/>
    <w:rsid w:val="007261EC"/>
    <w:pPr>
      <w:numPr>
        <w:numId w:val="12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5">
    <w:name w:val="List Number 5"/>
    <w:basedOn w:val="Standard"/>
    <w:rsid w:val="007261EC"/>
    <w:pPr>
      <w:numPr>
        <w:numId w:val="13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Makrotext">
    <w:name w:val="macro"/>
    <w:link w:val="MakrotextZchn"/>
    <w:semiHidden/>
    <w:rsid w:val="007261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40" w:lineRule="auto"/>
    </w:pPr>
    <w:rPr>
      <w:rFonts w:ascii="Courier New" w:eastAsia="Times New Roman" w:hAnsi="Courier New" w:cs="Times New Roman"/>
      <w:lang w:val="de-DE" w:eastAsia="de-DE"/>
    </w:rPr>
  </w:style>
  <w:style w:type="character" w:customStyle="1" w:styleId="MakrotextZchn">
    <w:name w:val="Makrotext Zchn"/>
    <w:basedOn w:val="Absatz-Standardschriftart"/>
    <w:link w:val="Makrotext"/>
    <w:semiHidden/>
    <w:rsid w:val="007261EC"/>
    <w:rPr>
      <w:rFonts w:ascii="Courier New" w:eastAsia="Times New Roman" w:hAnsi="Courier New" w:cs="Times New Roman"/>
      <w:lang w:val="de-DE" w:eastAsia="de-DE"/>
    </w:rPr>
  </w:style>
  <w:style w:type="paragraph" w:styleId="Nachrichtenkopf">
    <w:name w:val="Message Header"/>
    <w:basedOn w:val="Standard"/>
    <w:link w:val="NachrichtenkopfZchn"/>
    <w:semiHidden/>
    <w:rsid w:val="007261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="Arial" w:eastAsia="Times New Roman" w:hAnsi="Arial" w:cs="Times New Roman"/>
      <w:sz w:val="24"/>
      <w:szCs w:val="24"/>
      <w:lang w:val="de-DE" w:eastAsia="de-DE"/>
    </w:rPr>
  </w:style>
  <w:style w:type="character" w:customStyle="1" w:styleId="NachrichtenkopfZchn">
    <w:name w:val="Nachrichtenkopf Zchn"/>
    <w:basedOn w:val="Absatz-Standardschriftart"/>
    <w:link w:val="Nachrichtenkopf"/>
    <w:semiHidden/>
    <w:rsid w:val="007261EC"/>
    <w:rPr>
      <w:rFonts w:ascii="Arial" w:eastAsia="Times New Roman" w:hAnsi="Arial" w:cs="Times New Roman"/>
      <w:sz w:val="24"/>
      <w:szCs w:val="24"/>
      <w:shd w:val="pct20" w:color="auto" w:fill="auto"/>
      <w:lang w:val="de-DE" w:eastAsia="de-DE"/>
    </w:rPr>
  </w:style>
  <w:style w:type="paragraph" w:styleId="NurText">
    <w:name w:val="Plain Text"/>
    <w:basedOn w:val="Standard"/>
    <w:link w:val="NurTextZchn"/>
    <w:semiHidden/>
    <w:rsid w:val="007261EC"/>
    <w:pPr>
      <w:spacing w:line="240" w:lineRule="auto"/>
    </w:pPr>
    <w:rPr>
      <w:rFonts w:ascii="Courier New" w:eastAsia="Times New Roman" w:hAnsi="Courier New" w:cs="Times New Roman"/>
      <w:lang w:val="de-DE" w:eastAsia="de-DE"/>
    </w:rPr>
  </w:style>
  <w:style w:type="character" w:customStyle="1" w:styleId="NurTextZchn">
    <w:name w:val="Nur Text Zchn"/>
    <w:basedOn w:val="Absatz-Standardschriftart"/>
    <w:link w:val="NurText"/>
    <w:semiHidden/>
    <w:rsid w:val="007261EC"/>
    <w:rPr>
      <w:rFonts w:ascii="Courier New" w:eastAsia="Times New Roman" w:hAnsi="Courier New" w:cs="Times New Roman"/>
      <w:lang w:val="de-DE" w:eastAsia="de-DE"/>
    </w:rPr>
  </w:style>
  <w:style w:type="paragraph" w:styleId="Rechtsgrundlagenverzeichnis">
    <w:name w:val="table of authorities"/>
    <w:basedOn w:val="Standard"/>
    <w:next w:val="Standard"/>
    <w:semiHidden/>
    <w:rsid w:val="007261EC"/>
    <w:pPr>
      <w:spacing w:line="240" w:lineRule="auto"/>
      <w:ind w:left="24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RGV-berschrift">
    <w:name w:val="toa heading"/>
    <w:basedOn w:val="Standard"/>
    <w:next w:val="Standard"/>
    <w:semiHidden/>
    <w:rsid w:val="007261EC"/>
    <w:pPr>
      <w:spacing w:before="120" w:line="240" w:lineRule="auto"/>
    </w:pPr>
    <w:rPr>
      <w:rFonts w:ascii="Arial" w:eastAsia="Times New Roman" w:hAnsi="Arial" w:cs="Times New Roman"/>
      <w:b/>
      <w:bCs/>
      <w:sz w:val="24"/>
      <w:szCs w:val="24"/>
      <w:lang w:val="de-DE" w:eastAsia="de-DE"/>
    </w:rPr>
  </w:style>
  <w:style w:type="paragraph" w:styleId="StandardWeb">
    <w:name w:val="Normal (Web)"/>
    <w:basedOn w:val="Standard"/>
    <w:uiPriority w:val="99"/>
    <w:semiHidden/>
    <w:rsid w:val="007261EC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styleId="Textkrper2">
    <w:name w:val="Body Text 2"/>
    <w:basedOn w:val="Standard"/>
    <w:link w:val="Textkrper2Zchn"/>
    <w:semiHidden/>
    <w:rsid w:val="007261EC"/>
    <w:pPr>
      <w:tabs>
        <w:tab w:val="left" w:pos="4253"/>
      </w:tabs>
      <w:spacing w:line="240" w:lineRule="auto"/>
    </w:pPr>
    <w:rPr>
      <w:rFonts w:ascii="Arial" w:eastAsia="Times New Roman" w:hAnsi="Arial" w:cs="Times New Roman"/>
      <w:sz w:val="24"/>
      <w:lang w:val="de-CH" w:eastAsia="de-DE"/>
    </w:rPr>
  </w:style>
  <w:style w:type="character" w:customStyle="1" w:styleId="Textkrper2Zchn">
    <w:name w:val="Textkörper 2 Zchn"/>
    <w:basedOn w:val="Absatz-Standardschriftart"/>
    <w:link w:val="Textkrper2"/>
    <w:semiHidden/>
    <w:rsid w:val="007261EC"/>
    <w:rPr>
      <w:rFonts w:ascii="Arial" w:eastAsia="Times New Roman" w:hAnsi="Arial" w:cs="Times New Roman"/>
      <w:sz w:val="24"/>
      <w:lang w:eastAsia="de-DE"/>
    </w:rPr>
  </w:style>
  <w:style w:type="paragraph" w:styleId="Textkrper-Erstzeileneinzug">
    <w:name w:val="Body Text First Indent"/>
    <w:basedOn w:val="Textkrper"/>
    <w:link w:val="Textkrper-ErstzeileneinzugZchn"/>
    <w:semiHidden/>
    <w:rsid w:val="007261EC"/>
    <w:pPr>
      <w:spacing w:after="120" w:line="240" w:lineRule="auto"/>
      <w:ind w:firstLine="210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Textkrper-ErstzeileneinzugZchn">
    <w:name w:val="Textkörper-Erstzeileneinzug Zchn"/>
    <w:basedOn w:val="TextkrperZchn"/>
    <w:link w:val="Textkrper-Erstzeileneinzug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Textkrper-Zeileneinzug">
    <w:name w:val="Body Text Indent"/>
    <w:basedOn w:val="Standard"/>
    <w:link w:val="Textkrper-ZeileneinzugZchn"/>
    <w:semiHidden/>
    <w:rsid w:val="007261EC"/>
    <w:pPr>
      <w:spacing w:after="120" w:line="240" w:lineRule="auto"/>
      <w:ind w:left="283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Textkrper-ZeileneinzugZchn">
    <w:name w:val="Textkörper-Zeileneinzug Zchn"/>
    <w:basedOn w:val="Absatz-Standardschriftart"/>
    <w:link w:val="Textkrper-Zeileneinzug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Textkrper-Erstzeileneinzug2">
    <w:name w:val="Body Text First Indent 2"/>
    <w:basedOn w:val="Textkrper-Zeileneinzug"/>
    <w:link w:val="Textkrper-Erstzeileneinzug2Zchn"/>
    <w:semiHidden/>
    <w:rsid w:val="007261EC"/>
    <w:pPr>
      <w:ind w:firstLine="21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customStyle="1" w:styleId="TITELKontrollListen">
    <w:name w:val="TITEL_Kontroll_Listen"/>
    <w:basedOn w:val="TitelinInhaltsverzeichnis"/>
    <w:link w:val="TITELKontrollListenZchn"/>
    <w:uiPriority w:val="6"/>
    <w:qFormat/>
    <w:rsid w:val="009C54B5"/>
    <w:pPr>
      <w:spacing w:before="120" w:after="120"/>
      <w:ind w:left="0" w:firstLine="0"/>
    </w:pPr>
    <w:rPr>
      <w:caps/>
      <w:sz w:val="36"/>
    </w:rPr>
  </w:style>
  <w:style w:type="character" w:customStyle="1" w:styleId="TITELKontrollListenZchn">
    <w:name w:val="TITEL_Kontroll_Listen Zchn"/>
    <w:basedOn w:val="TitelinInhaltsverzeichnisZchn"/>
    <w:link w:val="TITELKontrollListen"/>
    <w:uiPriority w:val="6"/>
    <w:rsid w:val="009C54B5"/>
    <w:rPr>
      <w:rFonts w:asciiTheme="majorHAnsi" w:eastAsiaTheme="majorEastAsia" w:hAnsiTheme="majorHAnsi" w:cstheme="majorBidi"/>
      <w:b/>
      <w:iCs/>
      <w:caps/>
      <w:color w:val="000000" w:themeColor="text1"/>
      <w:spacing w:val="5"/>
      <w:sz w:val="36"/>
      <w:szCs w:val="24"/>
      <w:lang w:val="fr-CH" w:eastAsia="de-CH"/>
    </w:rPr>
  </w:style>
  <w:style w:type="paragraph" w:styleId="Umschlagabsenderadresse">
    <w:name w:val="envelope return"/>
    <w:basedOn w:val="Standard"/>
    <w:semiHidden/>
    <w:rsid w:val="007261EC"/>
    <w:pPr>
      <w:spacing w:line="240" w:lineRule="auto"/>
    </w:pPr>
    <w:rPr>
      <w:rFonts w:ascii="Arial" w:eastAsia="Times New Roman" w:hAnsi="Arial" w:cs="Times New Roman"/>
      <w:lang w:val="de-DE" w:eastAsia="de-DE"/>
    </w:rPr>
  </w:style>
  <w:style w:type="paragraph" w:styleId="Umschlagadresse">
    <w:name w:val="envelope address"/>
    <w:basedOn w:val="Standard"/>
    <w:semiHidden/>
    <w:rsid w:val="007261EC"/>
    <w:pPr>
      <w:framePr w:w="4320" w:h="2160" w:hRule="exact" w:hSpace="141" w:wrap="auto" w:hAnchor="page" w:xAlign="center" w:yAlign="bottom"/>
      <w:spacing w:line="240" w:lineRule="auto"/>
      <w:ind w:left="1"/>
    </w:pPr>
    <w:rPr>
      <w:rFonts w:ascii="Arial" w:eastAsia="Times New Roman" w:hAnsi="Arial" w:cs="Times New Roman"/>
      <w:sz w:val="24"/>
      <w:szCs w:val="24"/>
      <w:lang w:val="de-DE" w:eastAsia="de-DE"/>
    </w:rPr>
  </w:style>
  <w:style w:type="paragraph" w:styleId="Unterschrift">
    <w:name w:val="Signature"/>
    <w:basedOn w:val="Standard"/>
    <w:link w:val="UnterschriftZchn"/>
    <w:semiHidden/>
    <w:rsid w:val="007261EC"/>
    <w:pPr>
      <w:spacing w:line="240" w:lineRule="auto"/>
      <w:ind w:left="4252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UnterschriftZchn">
    <w:name w:val="Unterschrift Zchn"/>
    <w:basedOn w:val="Absatz-Standardschriftart"/>
    <w:link w:val="Unterschrift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character" w:customStyle="1" w:styleId="Textkrper-Einzug3Zchn1">
    <w:name w:val="Textkörper-Einzug 3 Zchn1"/>
    <w:basedOn w:val="Absatz-Standardschriftart"/>
    <w:uiPriority w:val="99"/>
    <w:semiHidden/>
    <w:rsid w:val="00570AFE"/>
    <w:rPr>
      <w:sz w:val="16"/>
      <w:szCs w:val="16"/>
      <w:lang w:val="fr-CH"/>
    </w:rPr>
  </w:style>
  <w:style w:type="character" w:customStyle="1" w:styleId="Textkrper3Zchn1">
    <w:name w:val="Textkörper 3 Zchn1"/>
    <w:basedOn w:val="Absatz-Standardschriftart"/>
    <w:uiPriority w:val="99"/>
    <w:semiHidden/>
    <w:rsid w:val="00570AFE"/>
    <w:rPr>
      <w:sz w:val="16"/>
      <w:szCs w:val="16"/>
      <w:lang w:val="fr-CH"/>
    </w:rPr>
  </w:style>
  <w:style w:type="character" w:customStyle="1" w:styleId="KommentartextZchn1">
    <w:name w:val="Kommentartext Zchn1"/>
    <w:basedOn w:val="Absatz-Standardschriftart"/>
    <w:uiPriority w:val="99"/>
    <w:semiHidden/>
    <w:rsid w:val="00570AFE"/>
    <w:rPr>
      <w:lang w:val="fr-CH"/>
    </w:rPr>
  </w:style>
  <w:style w:type="character" w:customStyle="1" w:styleId="KommentarthemaZchn1">
    <w:name w:val="Kommentarthema Zchn1"/>
    <w:basedOn w:val="KommentartextZchn"/>
    <w:uiPriority w:val="99"/>
    <w:semiHidden/>
    <w:rsid w:val="00570AFE"/>
    <w:rPr>
      <w:b/>
      <w:bCs/>
      <w:lang w:val="fr-CH"/>
    </w:rPr>
  </w:style>
  <w:style w:type="paragraph" w:styleId="z-Formularbeginn">
    <w:name w:val="HTML Top of Form"/>
    <w:basedOn w:val="Standard"/>
    <w:next w:val="Standard"/>
    <w:link w:val="z-FormularbeginnZchn"/>
    <w:hidden/>
    <w:rsid w:val="00C27F1D"/>
    <w:pPr>
      <w:pBdr>
        <w:bottom w:val="single" w:sz="6" w:space="1" w:color="auto"/>
      </w:pBdr>
      <w:spacing w:line="240" w:lineRule="auto"/>
      <w:jc w:val="center"/>
    </w:pPr>
    <w:rPr>
      <w:rFonts w:ascii="Arial" w:eastAsia="Arial Unicode MS" w:hAnsi="Arial" w:cs="Arial"/>
      <w:vanish/>
      <w:color w:val="000000"/>
      <w:sz w:val="16"/>
      <w:szCs w:val="16"/>
      <w:lang w:val="de-CH" w:eastAsia="de-DE"/>
    </w:rPr>
  </w:style>
  <w:style w:type="character" w:customStyle="1" w:styleId="z-FormularbeginnZchn">
    <w:name w:val="z-Formularbeginn Zchn"/>
    <w:basedOn w:val="Absatz-Standardschriftart"/>
    <w:link w:val="z-Formularbeginn"/>
    <w:rsid w:val="00C27F1D"/>
    <w:rPr>
      <w:rFonts w:ascii="Arial" w:eastAsia="Arial Unicode MS" w:hAnsi="Arial" w:cs="Arial"/>
      <w:vanish/>
      <w:color w:val="000000"/>
      <w:sz w:val="16"/>
      <w:szCs w:val="16"/>
      <w:lang w:eastAsia="de-DE"/>
    </w:rPr>
  </w:style>
  <w:style w:type="paragraph" w:styleId="z-Formularende">
    <w:name w:val="HTML Bottom of Form"/>
    <w:basedOn w:val="Standard"/>
    <w:next w:val="Standard"/>
    <w:link w:val="z-FormularendeZchn"/>
    <w:hidden/>
    <w:rsid w:val="00C27F1D"/>
    <w:pPr>
      <w:pBdr>
        <w:top w:val="single" w:sz="6" w:space="1" w:color="auto"/>
      </w:pBdr>
      <w:spacing w:line="240" w:lineRule="auto"/>
      <w:jc w:val="center"/>
    </w:pPr>
    <w:rPr>
      <w:rFonts w:ascii="Arial" w:eastAsia="Arial Unicode MS" w:hAnsi="Arial" w:cs="Arial"/>
      <w:vanish/>
      <w:color w:val="000000"/>
      <w:sz w:val="16"/>
      <w:szCs w:val="16"/>
      <w:lang w:val="de-CH" w:eastAsia="de-DE"/>
    </w:rPr>
  </w:style>
  <w:style w:type="character" w:customStyle="1" w:styleId="z-FormularendeZchn">
    <w:name w:val="z-Formularende Zchn"/>
    <w:basedOn w:val="Absatz-Standardschriftart"/>
    <w:link w:val="z-Formularende"/>
    <w:rsid w:val="00C27F1D"/>
    <w:rPr>
      <w:rFonts w:ascii="Arial" w:eastAsia="Arial Unicode MS" w:hAnsi="Arial" w:cs="Arial"/>
      <w:vanish/>
      <w:color w:val="000000"/>
      <w:sz w:val="16"/>
      <w:szCs w:val="16"/>
      <w:lang w:eastAsia="de-DE"/>
    </w:rPr>
  </w:style>
  <w:style w:type="paragraph" w:styleId="berarbeitung">
    <w:name w:val="Revision"/>
    <w:hidden/>
    <w:uiPriority w:val="99"/>
    <w:semiHidden/>
    <w:rsid w:val="00C27F1D"/>
    <w:p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table" w:customStyle="1" w:styleId="Listentabelle1hell1">
    <w:name w:val="Listentabelle 1 hell1"/>
    <w:basedOn w:val="NormaleTabelle"/>
    <w:uiPriority w:val="46"/>
    <w:rsid w:val="00945E2C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itternetztabelle21">
    <w:name w:val="Gitternetztabelle 21"/>
    <w:basedOn w:val="NormaleTabelle"/>
    <w:uiPriority w:val="47"/>
    <w:rsid w:val="00945E2C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PrinzipText">
    <w:name w:val="Prinzip_Text"/>
    <w:basedOn w:val="KleineTitel"/>
    <w:next w:val="Textkrper"/>
    <w:link w:val="PrinzipTextZchn"/>
    <w:uiPriority w:val="1"/>
    <w:qFormat/>
    <w:rsid w:val="00692308"/>
    <w:pPr>
      <w:shd w:val="clear" w:color="auto" w:fill="D9D9D9" w:themeFill="background1" w:themeFillShade="D9"/>
      <w:spacing w:after="240"/>
      <w:ind w:left="1843" w:hanging="1843"/>
    </w:pPr>
  </w:style>
  <w:style w:type="character" w:customStyle="1" w:styleId="PrinzipTextZchn">
    <w:name w:val="Prinzip_Text Zchn"/>
    <w:basedOn w:val="KleineTitelZchn"/>
    <w:link w:val="PrinzipText"/>
    <w:uiPriority w:val="1"/>
    <w:rsid w:val="00692308"/>
    <w:rPr>
      <w:b/>
      <w:shd w:val="clear" w:color="auto" w:fill="D9D9D9" w:themeFill="background1" w:themeFillShade="D9"/>
      <w:lang w:val="fr-CH"/>
    </w:rPr>
  </w:style>
  <w:style w:type="paragraph" w:customStyle="1" w:styleId="BeilageAnnexe">
    <w:name w:val="Beilage_Annexe"/>
    <w:basedOn w:val="TitelinInhaltsverzeichnis"/>
    <w:next w:val="Liste"/>
    <w:link w:val="BeilageAnnexeZchn"/>
    <w:uiPriority w:val="4"/>
    <w:qFormat/>
    <w:rsid w:val="00D64A7A"/>
    <w:pPr>
      <w:ind w:left="1276" w:hanging="1276"/>
    </w:pPr>
    <w:rPr>
      <w:lang w:val="fr-FR"/>
    </w:rPr>
  </w:style>
  <w:style w:type="character" w:customStyle="1" w:styleId="BeilageAnnexeZchn">
    <w:name w:val="Beilage_Annexe Zchn"/>
    <w:basedOn w:val="TitelinInhaltsverzeichnisZchn"/>
    <w:link w:val="BeilageAnnexe"/>
    <w:uiPriority w:val="4"/>
    <w:rsid w:val="00D64A7A"/>
    <w:rPr>
      <w:rFonts w:asciiTheme="majorHAnsi" w:eastAsiaTheme="majorEastAsia" w:hAnsiTheme="majorHAnsi" w:cstheme="majorBidi"/>
      <w:b/>
      <w:iCs/>
      <w:caps w:val="0"/>
      <w:color w:val="000000" w:themeColor="text1"/>
      <w:spacing w:val="5"/>
      <w:sz w:val="22"/>
      <w:szCs w:val="24"/>
      <w:lang w:val="fr-FR" w:eastAsia="de-CH"/>
    </w:rPr>
  </w:style>
  <w:style w:type="paragraph" w:customStyle="1" w:styleId="Abteilung">
    <w:name w:val="Abteilung"/>
    <w:basedOn w:val="Standard"/>
    <w:rsid w:val="00722412"/>
    <w:pPr>
      <w:spacing w:before="120" w:after="40" w:line="240" w:lineRule="auto"/>
    </w:pPr>
    <w:rPr>
      <w:rFonts w:ascii="Arial" w:eastAsia="Times New Roman" w:hAnsi="Arial" w:cs="Times New Roman"/>
      <w:sz w:val="26"/>
      <w:lang w:val="it-IT" w:eastAsia="it-IT" w:bidi="it-IT"/>
    </w:rPr>
  </w:style>
  <w:style w:type="paragraph" w:customStyle="1" w:styleId="Lauftext">
    <w:name w:val="Lauftext"/>
    <w:basedOn w:val="Standard"/>
    <w:qFormat/>
    <w:rsid w:val="00EE2FB2"/>
    <w:pPr>
      <w:spacing w:after="260" w:line="260" w:lineRule="atLeast"/>
    </w:pPr>
    <w:rPr>
      <w:rFonts w:ascii="Arial" w:hAnsi="Arial" w:cs="Arial"/>
      <w:szCs w:val="22"/>
      <w:lang w:val="de-CH" w:bidi="en-US"/>
    </w:rPr>
  </w:style>
  <w:style w:type="paragraph" w:customStyle="1" w:styleId="CopyrightText">
    <w:name w:val="_Copyright_Text"/>
    <w:basedOn w:val="Textkrper"/>
    <w:link w:val="CopyrightTextZchn"/>
    <w:uiPriority w:val="1"/>
    <w:qFormat/>
    <w:rsid w:val="00B87FF3"/>
    <w:rPr>
      <w:sz w:val="16"/>
    </w:rPr>
  </w:style>
  <w:style w:type="character" w:customStyle="1" w:styleId="CopyrightTextZchn">
    <w:name w:val="_Copyright_Text Zchn"/>
    <w:basedOn w:val="TextkrperZchn"/>
    <w:link w:val="CopyrightText"/>
    <w:uiPriority w:val="1"/>
    <w:rsid w:val="00B87FF3"/>
    <w:rPr>
      <w:sz w:val="16"/>
      <w:lang w:val="it-CH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C1829"/>
    <w:rPr>
      <w:color w:val="605E5C"/>
      <w:shd w:val="clear" w:color="auto" w:fill="E1DFDD"/>
    </w:rPr>
  </w:style>
  <w:style w:type="table" w:customStyle="1" w:styleId="Tabellenraster1">
    <w:name w:val="Tabellenraster1"/>
    <w:basedOn w:val="NormaleTabelle"/>
    <w:next w:val="Tabellenraster"/>
    <w:uiPriority w:val="59"/>
    <w:rsid w:val="0042470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rede">
    <w:name w:val="Salutation"/>
    <w:basedOn w:val="Standard"/>
    <w:next w:val="Standard"/>
    <w:link w:val="AnredeZchn"/>
    <w:uiPriority w:val="99"/>
    <w:semiHidden/>
    <w:rsid w:val="00FE2162"/>
  </w:style>
  <w:style w:type="character" w:customStyle="1" w:styleId="AnredeZchn">
    <w:name w:val="Anrede Zchn"/>
    <w:basedOn w:val="Absatz-Standardschriftart"/>
    <w:link w:val="Anrede"/>
    <w:uiPriority w:val="99"/>
    <w:semiHidden/>
    <w:rsid w:val="00FE2162"/>
    <w:rPr>
      <w:lang w:val="fr-CH"/>
    </w:rPr>
  </w:style>
  <w:style w:type="paragraph" w:styleId="Blocktext">
    <w:name w:val="Block Text"/>
    <w:basedOn w:val="Standard"/>
    <w:uiPriority w:val="99"/>
    <w:semiHidden/>
    <w:unhideWhenUsed/>
    <w:rsid w:val="00FE2162"/>
    <w:pPr>
      <w:pBdr>
        <w:top w:val="single" w:sz="2" w:space="10" w:color="6DA5D4" w:themeColor="accent1"/>
        <w:left w:val="single" w:sz="2" w:space="10" w:color="6DA5D4" w:themeColor="accent1"/>
        <w:bottom w:val="single" w:sz="2" w:space="10" w:color="6DA5D4" w:themeColor="accent1"/>
        <w:right w:val="single" w:sz="2" w:space="10" w:color="6DA5D4" w:themeColor="accent1"/>
      </w:pBdr>
      <w:ind w:left="1152" w:right="1152"/>
    </w:pPr>
    <w:rPr>
      <w:rFonts w:eastAsiaTheme="minorEastAsia"/>
      <w:i/>
      <w:iCs/>
      <w:color w:val="6DA5D4" w:themeColor="accent1"/>
    </w:rPr>
  </w:style>
  <w:style w:type="paragraph" w:styleId="Datum">
    <w:name w:val="Date"/>
    <w:basedOn w:val="Standard"/>
    <w:next w:val="Standard"/>
    <w:link w:val="DatumZchn"/>
    <w:uiPriority w:val="99"/>
    <w:semiHidden/>
    <w:rsid w:val="00FE2162"/>
  </w:style>
  <w:style w:type="character" w:customStyle="1" w:styleId="DatumZchn">
    <w:name w:val="Datum Zchn"/>
    <w:basedOn w:val="Absatz-Standardschriftart"/>
    <w:link w:val="Datum"/>
    <w:uiPriority w:val="99"/>
    <w:semiHidden/>
    <w:rsid w:val="00FE2162"/>
    <w:rPr>
      <w:lang w:val="fr-CH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FE2162"/>
    <w:pPr>
      <w:spacing w:line="240" w:lineRule="auto"/>
    </w:pPr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FE2162"/>
    <w:rPr>
      <w:lang w:val="fr-CH"/>
    </w:rPr>
  </w:style>
  <w:style w:type="paragraph" w:styleId="HTMLVorformatiert">
    <w:name w:val="HTML Preformatted"/>
    <w:basedOn w:val="Standard"/>
    <w:link w:val="HTMLVorformatiertZchn"/>
    <w:semiHidden/>
    <w:unhideWhenUsed/>
    <w:rsid w:val="00FE2162"/>
    <w:pPr>
      <w:spacing w:line="240" w:lineRule="auto"/>
    </w:pPr>
    <w:rPr>
      <w:rFonts w:ascii="Consolas" w:hAnsi="Consolas"/>
    </w:rPr>
  </w:style>
  <w:style w:type="character" w:customStyle="1" w:styleId="HTMLVorformatiertZchn">
    <w:name w:val="HTML Vorformatiert Zchn"/>
    <w:basedOn w:val="Absatz-Standardschriftart"/>
    <w:link w:val="HTMLVorformatiert"/>
    <w:semiHidden/>
    <w:rsid w:val="00FE2162"/>
    <w:rPr>
      <w:rFonts w:ascii="Consolas" w:hAnsi="Consolas"/>
      <w:lang w:val="fr-CH"/>
    </w:rPr>
  </w:style>
  <w:style w:type="paragraph" w:styleId="KeinLeerraum">
    <w:name w:val="No Spacing"/>
    <w:uiPriority w:val="98"/>
    <w:semiHidden/>
    <w:rsid w:val="00FE2162"/>
    <w:pPr>
      <w:spacing w:line="240" w:lineRule="auto"/>
    </w:pPr>
    <w:rPr>
      <w:lang w:val="fr-CH"/>
    </w:rPr>
  </w:style>
  <w:style w:type="paragraph" w:styleId="Literaturverzeichnis">
    <w:name w:val="Bibliography"/>
    <w:basedOn w:val="Standard"/>
    <w:next w:val="Standard"/>
    <w:uiPriority w:val="37"/>
    <w:semiHidden/>
    <w:unhideWhenUsed/>
    <w:rsid w:val="00FE2162"/>
  </w:style>
  <w:style w:type="paragraph" w:styleId="Standardeinzug">
    <w:name w:val="Normal Indent"/>
    <w:basedOn w:val="Standard"/>
    <w:uiPriority w:val="1"/>
    <w:semiHidden/>
    <w:unhideWhenUsed/>
    <w:rsid w:val="00FE2162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775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7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1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4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2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1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9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8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7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52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6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0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4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9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93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8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5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73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0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suva.ch/it/startseite-suva/praevention-suva/arbeit-suva/lebenswichtige-regeln-suva.htm" TargetMode="External"/><Relationship Id="rId18" Type="http://schemas.openxmlformats.org/officeDocument/2006/relationships/hyperlink" Target="https://itunes.apple.com/ch/app/irega/id415358154?mt=8" TargetMode="External"/><Relationship Id="rId3" Type="http://schemas.openxmlformats.org/officeDocument/2006/relationships/customXml" Target="../customXml/item2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hyperlink" Target="https://www.suva.ch/de-CH/material/Dokumentationen/achtung_stromschlag_einsatz_von_arbeitsmitteln_in_der_naehe_von_freileitungen_66138d_44247_44247/" TargetMode="External"/><Relationship Id="rId2" Type="http://schemas.openxmlformats.org/officeDocument/2006/relationships/customXml" Target="../customXml/item1.xml"/><Relationship Id="rId16" Type="http://schemas.openxmlformats.org/officeDocument/2006/relationships/hyperlink" Target="http://www.suva.ch/waswo/84042" TargetMode="External"/><Relationship Id="rId20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4.xml"/><Relationship Id="rId15" Type="http://schemas.openxmlformats.org/officeDocument/2006/relationships/hyperlink" Target="http://www.suva.ch/waswo/84064" TargetMode="External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yperlink" Target="https://itunes.apple.com/ch/app/schweizer-telefonbuch-von/id300110733?mt=8" TargetMode="Externa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suva.ch/waswo/84051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1.w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VSE Design Word">
  <a:themeElements>
    <a:clrScheme name="VSE Farben">
      <a:dk1>
        <a:sysClr val="windowText" lastClr="000000"/>
      </a:dk1>
      <a:lt1>
        <a:sysClr val="window" lastClr="FFFFFF"/>
      </a:lt1>
      <a:dk2>
        <a:srgbClr val="E2001A"/>
      </a:dk2>
      <a:lt2>
        <a:srgbClr val="707173"/>
      </a:lt2>
      <a:accent1>
        <a:srgbClr val="6DA5D4"/>
      </a:accent1>
      <a:accent2>
        <a:srgbClr val="0076B4"/>
      </a:accent2>
      <a:accent3>
        <a:srgbClr val="008888"/>
      </a:accent3>
      <a:accent4>
        <a:srgbClr val="009CC8"/>
      </a:accent4>
      <a:accent5>
        <a:srgbClr val="BCD2EB"/>
      </a:accent5>
      <a:accent6>
        <a:srgbClr val="E3ECE3"/>
      </a:accent6>
      <a:hlink>
        <a:srgbClr val="000000"/>
      </a:hlink>
      <a:folHlink>
        <a:srgbClr val="000000"/>
      </a:folHlink>
    </a:clrScheme>
    <a:fontScheme name="VSE Schriften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VSE Design" id="{2AED2CB7-66B1-43B8-BCFA-FE608854804A}" vid="{EAACF82B-C498-4B3D-A80D-CA820FB87F6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FA38B070CD5DE409ECEF5F2CAE1A4E9" ma:contentTypeVersion="45" ma:contentTypeDescription="Ein neues Dokument erstellen." ma:contentTypeScope="" ma:versionID="8984e73d1e016be4c43a5845357734d7">
  <xsd:schema xmlns:xsd="http://www.w3.org/2001/XMLSchema" xmlns:xs="http://www.w3.org/2001/XMLSchema" xmlns:p="http://schemas.microsoft.com/office/2006/metadata/properties" xmlns:ns2="b8a3588d-1a5b-4cdf-9707-b77b5c301c8d" xmlns:ns3="22a1daa6-e201-42b9-b497-bb023bb8d199" targetNamespace="http://schemas.microsoft.com/office/2006/metadata/properties" ma:root="true" ma:fieldsID="a38f22f90d7507c53d515e6d67c83144" ns2:_="" ns3:_="">
    <xsd:import namespace="b8a3588d-1a5b-4cdf-9707-b77b5c301c8d"/>
    <xsd:import namespace="22a1daa6-e201-42b9-b497-bb023bb8d199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a3588d-1a5b-4cdf-9707-b77b5c301c8d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05da28b5-19c1-425c-b354-b762af6bd332}" ma:internalName="TaxCatchAll" ma:showField="CatchAllData" ma:web="b8a3588d-1a5b-4cdf-9707-b77b5c301c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a1daa6-e201-42b9-b497-bb023bb8d1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a3588d-1a5b-4cdf-9707-b77b5c301c8d">
      <Value>6</Value>
      <Value>5</Value>
      <Value>4</Value>
      <Value>7</Value>
    </TaxCatchAll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B96352-81C2-49CA-8B35-FC7EE0311B1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41D01EF-AAFD-4E29-979E-4C6E890322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a3588d-1a5b-4cdf-9707-b77b5c301c8d"/>
    <ds:schemaRef ds:uri="22a1daa6-e201-42b9-b497-bb023bb8d19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8171601-496F-4976-99E2-0A2ECE90E4EB}">
  <ds:schemaRefs>
    <ds:schemaRef ds:uri="http://schemas.microsoft.com/office/2006/metadata/properties"/>
    <ds:schemaRef ds:uri="http://schemas.microsoft.com/office/infopath/2007/PartnerControls"/>
    <ds:schemaRef ds:uri="b8a3588d-1a5b-4cdf-9707-b77b5c301c8d"/>
  </ds:schemaRefs>
</ds:datastoreItem>
</file>

<file path=customXml/itemProps4.xml><?xml version="1.0" encoding="utf-8"?>
<ds:datastoreItem xmlns:ds="http://schemas.openxmlformats.org/officeDocument/2006/customXml" ds:itemID="{2CCF856A-96E4-4709-B6F3-C1CFCEE4F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2636</Words>
  <Characters>16613</Characters>
  <Application>Microsoft Office Word</Application>
  <DocSecurity>0</DocSecurity>
  <Lines>138</Lines>
  <Paragraphs>38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SiHaBu v2016 IT Produkt436 alle Kapitel</vt:lpstr>
      <vt:lpstr>SiHaBu v2016 IT Produkt436 alle Kapitel</vt:lpstr>
    </vt:vector>
  </TitlesOfParts>
  <Company>VSE/AES e SVGW/SSIGE</Company>
  <LinksUpToDate>false</LinksUpToDate>
  <CharactersWithSpaces>19211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SiHaBu v2019 IT 230+4366 alle Kapitel</dc:title>
  <dc:creator>VSE/AES e SVGW/SSIGE</dc:creator>
  <cp:lastModifiedBy>HATH</cp:lastModifiedBy>
  <cp:revision>208</cp:revision>
  <cp:lastPrinted>2019-02-16T15:32:00Z</cp:lastPrinted>
  <dcterms:created xsi:type="dcterms:W3CDTF">2018-01-14T18:54:00Z</dcterms:created>
  <dcterms:modified xsi:type="dcterms:W3CDTF">2020-12-23T17:25:00Z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0x010100FFA38B070CD5DE409ECEF5F2CAE1A4E9</vt:lpwstr>
  </property>
  <property fmtid="{D5CDD505-2E9C-101B-9397-08002B2CF9AE}" pid="3" name="_dlc_policyId">
    <vt:lpwstr>0x0101006B0A8BCA2CC35C4FA0771ECD7E328E10|1416983301</vt:lpwstr>
  </property>
  <property fmtid="{D5CDD505-2E9C-101B-9397-08002B2CF9AE}" pid="4" name="ItemRetentionFormula">
    <vt:lpwstr>&lt;formula id="Microsoft.Office.RecordsManagement.PolicyFeatures.Expiration.Formula.BuiltIn"&gt;&lt;number&gt;2&lt;/number&gt;&lt;property&gt;Modified&lt;/property&gt;&lt;propertyId&gt;28cf69c5-fa48-462a-b5cd-27b6f9d2bd5f&lt;/propertyId&gt;&lt;period&gt;years&lt;/period&gt;&lt;/formula&gt;</vt:lpwstr>
  </property>
  <property fmtid="{D5CDD505-2E9C-101B-9397-08002B2CF9AE}" pid="5" name="i83db3eaf7a84c0cbea07f6526454d20">
    <vt:lpwstr>Italienisch|aa68de6e-5ae9-4a2a-9f10-ae8f55b9312c</vt:lpwstr>
  </property>
  <property fmtid="{D5CDD505-2E9C-101B-9397-08002B2CF9AE}" pid="6" name="VSEKommission">
    <vt:lpwstr>6;#Sicherheit|3b785536-8d12-46ec-9252-f68e0a7a67cb</vt:lpwstr>
  </property>
  <property fmtid="{D5CDD505-2E9C-101B-9397-08002B2CF9AE}" pid="7" name="VSESprache">
    <vt:lpwstr>7;#Italienisch|aa68de6e-5ae9-4a2a-9f10-ae8f55b9312c</vt:lpwstr>
  </property>
  <property fmtid="{D5CDD505-2E9C-101B-9397-08002B2CF9AE}" pid="8" name="VSEAbteilung">
    <vt:lpwstr>4;#Technik ＆ Berufsbildung|01ccd1cc-2682-4dd0-a4a3-c8b5f0e21283</vt:lpwstr>
  </property>
  <property fmtid="{D5CDD505-2E9C-101B-9397-08002B2CF9AE}" pid="9" name="VSECoC">
    <vt:lpwstr>5;#Sicherheit|a48b04d1-d548-4a33-8256-147897eb806a</vt:lpwstr>
  </property>
  <property fmtid="{D5CDD505-2E9C-101B-9397-08002B2CF9AE}" pid="10" name="kihs">
    <vt:r8>0</vt:r8>
  </property>
  <property fmtid="{D5CDD505-2E9C-101B-9397-08002B2CF9AE}" pid="11" name="Inhalt">
    <vt:lpwstr>Produkt Nr. 436 (Download)</vt:lpwstr>
  </property>
  <property fmtid="{D5CDD505-2E9C-101B-9397-08002B2CF9AE}" pid="12" name="kebz">
    <vt:r8>0</vt:r8>
  </property>
  <property fmtid="{D5CDD505-2E9C-101B-9397-08002B2CF9AE}" pid="13" name="Jahr">
    <vt:lpwstr>2014</vt:lpwstr>
  </property>
  <property fmtid="{D5CDD505-2E9C-101B-9397-08002B2CF9AE}" pid="14" name="Rote Markierung fertig">
    <vt:bool>true</vt:bool>
  </property>
  <property fmtid="{D5CDD505-2E9C-101B-9397-08002B2CF9AE}" pid="15" name="zuha">
    <vt:lpwstr>Ja</vt:lpwstr>
  </property>
  <property fmtid="{D5CDD505-2E9C-101B-9397-08002B2CF9AE}" pid="16" name="Änderungen eingearbeitet">
    <vt:lpwstr>Ja</vt:lpwstr>
  </property>
  <property fmtid="{D5CDD505-2E9C-101B-9397-08002B2CF9AE}" pid="17" name="Übersetzung FR-DE">
    <vt:lpwstr>fertig</vt:lpwstr>
  </property>
  <property fmtid="{D5CDD505-2E9C-101B-9397-08002B2CF9AE}" pid="18" name="tfct">
    <vt:lpwstr>fertig</vt:lpwstr>
  </property>
  <property fmtid="{D5CDD505-2E9C-101B-9397-08002B2CF9AE}" pid="19" name="Änderugnen gegenüber letzer Version">
    <vt:lpwstr>Ja</vt:lpwstr>
  </property>
  <property fmtid="{D5CDD505-2E9C-101B-9397-08002B2CF9AE}" pid="20" name="ihjl">
    <vt:lpwstr>Ornella Dalla Libera</vt:lpwstr>
  </property>
  <property fmtid="{D5CDD505-2E9C-101B-9397-08002B2CF9AE}" pid="21" name="Übersetzung DE-IT">
    <vt:lpwstr>fertig</vt:lpwstr>
  </property>
  <property fmtid="{D5CDD505-2E9C-101B-9397-08002B2CF9AE}" pid="22" name="Kommentar">
    <vt:lpwstr>Seiten 277-282 (GAS Prospekt IGS) müssen separat ins PDF eingefügt werden</vt:lpwstr>
  </property>
  <property fmtid="{D5CDD505-2E9C-101B-9397-08002B2CF9AE}" pid="23" name="Trakt.">
    <vt:r8>300</vt:r8>
  </property>
  <property fmtid="{D5CDD505-2E9C-101B-9397-08002B2CF9AE}" pid="24" name="Pendenz">
    <vt:bool>true</vt:bool>
  </property>
  <property fmtid="{D5CDD505-2E9C-101B-9397-08002B2CF9AE}" pid="25" name="id8909a3d23b45ceac5049771bfda713">
    <vt:lpwstr>Sicherheit|3b785536-8d12-46ec-9252-f68e0a7a67cb</vt:lpwstr>
  </property>
  <property fmtid="{D5CDD505-2E9C-101B-9397-08002B2CF9AE}" pid="26" name="pdaf0b0a31f34cda82e557957ddfce99">
    <vt:lpwstr>Technik ＆ Berufsbildung|01ccd1cc-2682-4dd0-a4a3-c8b5f0e21283</vt:lpwstr>
  </property>
  <property fmtid="{D5CDD505-2E9C-101B-9397-08002B2CF9AE}" pid="27" name="TaxCatchAll">
    <vt:lpwstr>6;#Sicherheit|3b785536-8d12-46ec-9252-f68e0a7a67cb;#5;#Sicherheit|a48b04d1-d548-4a33-8256-147897eb806a;#4;#Technik ＆ Berufsbildung|01ccd1cc-2682-4dd0-a4a3-c8b5f0e21283;#7;#Italienisch|aa68de6e-5ae9-4a2a-9f10-ae8f55b9312c</vt:lpwstr>
  </property>
  <property fmtid="{D5CDD505-2E9C-101B-9397-08002B2CF9AE}" pid="28" name="pf71f360b7ad49a596bc0a21a7c4c4c1">
    <vt:lpwstr>Sicherheit|a48b04d1-d548-4a33-8256-147897eb806a</vt:lpwstr>
  </property>
  <property fmtid="{D5CDD505-2E9C-101B-9397-08002B2CF9AE}" pid="29" name="Dokumenttyp">
    <vt:lpwstr/>
  </property>
</Properties>
</file>